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60" w:type="dxa"/>
        <w:tblInd w:w="-15" w:type="dxa"/>
        <w:tblLook w:val="04A0"/>
      </w:tblPr>
      <w:tblGrid>
        <w:gridCol w:w="8860"/>
      </w:tblGrid>
      <w:tr w:rsidR="00E908AF" w:rsidRPr="00E908AF" w:rsidTr="00E908AF">
        <w:trPr>
          <w:trHeight w:val="300"/>
        </w:trPr>
        <w:tc>
          <w:tcPr>
            <w:tcW w:w="8860" w:type="dxa"/>
            <w:tcBorders>
              <w:top w:val="nil"/>
              <w:left w:val="nil"/>
              <w:bottom w:val="nil"/>
              <w:right w:val="nil"/>
            </w:tcBorders>
            <w:shd w:val="clear" w:color="auto" w:fill="auto"/>
            <w:vAlign w:val="center"/>
            <w:hideMark/>
          </w:tcPr>
          <w:p w:rsidR="00E908AF" w:rsidRPr="00E908AF" w:rsidRDefault="000A7530" w:rsidP="00E908AF">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Aurora </w:t>
            </w:r>
            <w:r w:rsidR="00E908AF" w:rsidRPr="00E908AF">
              <w:rPr>
                <w:rFonts w:ascii="Calibri" w:eastAsia="Times New Roman" w:hAnsi="Calibri" w:cs="Calibri"/>
                <w:b/>
                <w:bCs/>
                <w:color w:val="000000"/>
                <w:sz w:val="28"/>
                <w:szCs w:val="28"/>
              </w:rPr>
              <w:t>Adult Day Care LLC</w:t>
            </w:r>
          </w:p>
        </w:tc>
      </w:tr>
      <w:tr w:rsidR="00E908AF" w:rsidRPr="00E908AF" w:rsidTr="00E908AF">
        <w:trPr>
          <w:trHeight w:val="300"/>
        </w:trPr>
        <w:tc>
          <w:tcPr>
            <w:tcW w:w="8860" w:type="dxa"/>
            <w:tcBorders>
              <w:top w:val="nil"/>
              <w:left w:val="nil"/>
              <w:bottom w:val="nil"/>
              <w:right w:val="nil"/>
            </w:tcBorders>
            <w:shd w:val="clear" w:color="auto" w:fill="auto"/>
            <w:vAlign w:val="center"/>
            <w:hideMark/>
          </w:tcPr>
          <w:p w:rsidR="00E908AF" w:rsidRPr="00E908AF" w:rsidRDefault="00E908AF" w:rsidP="00E908AF">
            <w:pPr>
              <w:spacing w:after="0" w:line="240" w:lineRule="auto"/>
              <w:jc w:val="center"/>
              <w:rPr>
                <w:rFonts w:ascii="Calibri" w:eastAsia="Times New Roman" w:hAnsi="Calibri" w:cs="Calibri"/>
                <w:b/>
                <w:bCs/>
                <w:color w:val="000000"/>
                <w:sz w:val="28"/>
                <w:szCs w:val="28"/>
              </w:rPr>
            </w:pPr>
            <w:r w:rsidRPr="00E908AF">
              <w:rPr>
                <w:rFonts w:ascii="Calibri" w:eastAsia="Times New Roman" w:hAnsi="Calibri" w:cs="Calibri"/>
                <w:b/>
                <w:bCs/>
                <w:color w:val="000000"/>
                <w:sz w:val="28"/>
                <w:szCs w:val="28"/>
              </w:rPr>
              <w:t>Address: 13</w:t>
            </w:r>
            <w:r w:rsidR="000A7530">
              <w:rPr>
                <w:rFonts w:ascii="Calibri" w:eastAsia="Times New Roman" w:hAnsi="Calibri" w:cs="Calibri"/>
                <w:b/>
                <w:bCs/>
                <w:color w:val="000000"/>
                <w:sz w:val="28"/>
                <w:szCs w:val="28"/>
              </w:rPr>
              <w:t>30</w:t>
            </w:r>
            <w:r w:rsidRPr="00E908AF">
              <w:rPr>
                <w:rFonts w:ascii="Calibri" w:eastAsia="Times New Roman" w:hAnsi="Calibri" w:cs="Calibri"/>
                <w:b/>
                <w:bCs/>
                <w:color w:val="000000"/>
                <w:sz w:val="28"/>
                <w:szCs w:val="28"/>
              </w:rPr>
              <w:t xml:space="preserve"> South Potomac St, Suite #116, Aurora, CO - 80012</w:t>
            </w:r>
          </w:p>
        </w:tc>
      </w:tr>
      <w:tr w:rsidR="00E908AF" w:rsidRPr="00E908AF" w:rsidTr="00E908AF">
        <w:trPr>
          <w:trHeight w:val="300"/>
        </w:trPr>
        <w:tc>
          <w:tcPr>
            <w:tcW w:w="8860" w:type="dxa"/>
            <w:tcBorders>
              <w:top w:val="nil"/>
              <w:left w:val="nil"/>
              <w:bottom w:val="nil"/>
              <w:right w:val="nil"/>
            </w:tcBorders>
            <w:shd w:val="clear" w:color="auto" w:fill="auto"/>
            <w:vAlign w:val="center"/>
            <w:hideMark/>
          </w:tcPr>
          <w:p w:rsidR="00E908AF" w:rsidRPr="00E908AF" w:rsidRDefault="00E908AF" w:rsidP="00E908AF">
            <w:pPr>
              <w:spacing w:after="0" w:line="240" w:lineRule="auto"/>
              <w:jc w:val="center"/>
              <w:rPr>
                <w:rFonts w:ascii="Calibri" w:eastAsia="Times New Roman" w:hAnsi="Calibri" w:cs="Calibri"/>
                <w:b/>
                <w:bCs/>
                <w:color w:val="000000"/>
                <w:sz w:val="28"/>
                <w:szCs w:val="28"/>
              </w:rPr>
            </w:pPr>
            <w:r w:rsidRPr="00E908AF">
              <w:rPr>
                <w:rFonts w:ascii="Calibri" w:eastAsia="Times New Roman" w:hAnsi="Calibri" w:cs="Calibri"/>
                <w:b/>
                <w:bCs/>
                <w:color w:val="000000"/>
                <w:sz w:val="28"/>
                <w:szCs w:val="28"/>
              </w:rPr>
              <w:t>Ph: 720-</w:t>
            </w:r>
            <w:r w:rsidR="000A7530">
              <w:rPr>
                <w:rFonts w:ascii="Calibri" w:eastAsia="Times New Roman" w:hAnsi="Calibri" w:cs="Calibri"/>
                <w:b/>
                <w:bCs/>
                <w:color w:val="000000"/>
                <w:sz w:val="28"/>
                <w:szCs w:val="28"/>
              </w:rPr>
              <w:t>484-5770</w:t>
            </w:r>
            <w:r w:rsidRPr="00E908AF">
              <w:rPr>
                <w:rFonts w:ascii="Calibri" w:eastAsia="Times New Roman" w:hAnsi="Calibri" w:cs="Calibri"/>
                <w:b/>
                <w:bCs/>
                <w:color w:val="000000"/>
                <w:sz w:val="28"/>
                <w:szCs w:val="28"/>
              </w:rPr>
              <w:t xml:space="preserve">           Fax: 720-</w:t>
            </w:r>
            <w:r w:rsidR="000A7530">
              <w:rPr>
                <w:rFonts w:ascii="Calibri" w:eastAsia="Times New Roman" w:hAnsi="Calibri" w:cs="Calibri"/>
                <w:b/>
                <w:bCs/>
                <w:color w:val="000000"/>
                <w:sz w:val="28"/>
                <w:szCs w:val="28"/>
              </w:rPr>
              <w:t>4597550</w:t>
            </w:r>
          </w:p>
        </w:tc>
      </w:tr>
    </w:tbl>
    <w:p w:rsidR="00E908AF" w:rsidRDefault="00E908AF" w:rsidP="0089462E">
      <w:pPr>
        <w:spacing w:after="0"/>
        <w:rPr>
          <w:b/>
          <w:sz w:val="28"/>
          <w:szCs w:val="28"/>
        </w:rPr>
      </w:pPr>
    </w:p>
    <w:p w:rsidR="00E908AF" w:rsidRDefault="009F7E0A" w:rsidP="00026858">
      <w:pPr>
        <w:spacing w:after="0" w:line="240" w:lineRule="auto"/>
        <w:ind w:left="3600" w:firstLine="720"/>
        <w:rPr>
          <w:b/>
          <w:sz w:val="28"/>
          <w:szCs w:val="28"/>
        </w:rPr>
      </w:pPr>
      <w:r>
        <w:rPr>
          <w:b/>
          <w:sz w:val="28"/>
          <w:szCs w:val="28"/>
        </w:rPr>
        <w:t>Intake</w:t>
      </w:r>
      <w:r w:rsidR="00D30806">
        <w:rPr>
          <w:b/>
          <w:sz w:val="28"/>
          <w:szCs w:val="28"/>
        </w:rPr>
        <w:t xml:space="preserve">/ Admission </w:t>
      </w:r>
      <w:r w:rsidR="0089462E">
        <w:rPr>
          <w:b/>
          <w:sz w:val="28"/>
          <w:szCs w:val="28"/>
        </w:rPr>
        <w:tab/>
      </w:r>
      <w:r w:rsidR="0089462E">
        <w:rPr>
          <w:b/>
          <w:sz w:val="28"/>
          <w:szCs w:val="28"/>
        </w:rPr>
        <w:tab/>
      </w:r>
      <w:r w:rsidR="0089462E">
        <w:rPr>
          <w:b/>
          <w:sz w:val="28"/>
          <w:szCs w:val="28"/>
        </w:rPr>
        <w:tab/>
        <w:t>Date: ____</w:t>
      </w:r>
      <w:r w:rsidR="00B65464">
        <w:rPr>
          <w:b/>
          <w:sz w:val="28"/>
          <w:szCs w:val="28"/>
        </w:rPr>
        <w:t>_____</w:t>
      </w:r>
    </w:p>
    <w:p w:rsidR="00026858" w:rsidRDefault="00026858" w:rsidP="00026858">
      <w:pPr>
        <w:spacing w:after="0" w:line="240" w:lineRule="auto"/>
        <w:ind w:left="3600" w:firstLine="720"/>
        <w:rPr>
          <w:b/>
          <w:sz w:val="28"/>
          <w:szCs w:val="28"/>
        </w:rPr>
      </w:pPr>
    </w:p>
    <w:p w:rsidR="009F7E0A" w:rsidRDefault="009F7E0A" w:rsidP="00026858">
      <w:pPr>
        <w:spacing w:after="0" w:line="240" w:lineRule="auto"/>
        <w:rPr>
          <w:b/>
          <w:sz w:val="28"/>
          <w:szCs w:val="28"/>
        </w:rPr>
      </w:pPr>
      <w:r>
        <w:rPr>
          <w:b/>
          <w:sz w:val="28"/>
          <w:szCs w:val="28"/>
        </w:rPr>
        <w:t>Participants Name: _______</w:t>
      </w:r>
      <w:r w:rsidR="00E908AF">
        <w:rPr>
          <w:b/>
          <w:sz w:val="28"/>
          <w:szCs w:val="28"/>
        </w:rPr>
        <w:t>_________________________</w:t>
      </w:r>
      <w:r w:rsidR="0089462E">
        <w:rPr>
          <w:b/>
          <w:sz w:val="28"/>
          <w:szCs w:val="28"/>
        </w:rPr>
        <w:t>Date of Birth: ____</w:t>
      </w:r>
      <w:r w:rsidR="00B65464">
        <w:rPr>
          <w:b/>
          <w:sz w:val="28"/>
          <w:szCs w:val="28"/>
        </w:rPr>
        <w:t>____</w:t>
      </w:r>
      <w:r w:rsidR="0089462E">
        <w:rPr>
          <w:b/>
          <w:sz w:val="28"/>
          <w:szCs w:val="28"/>
        </w:rPr>
        <w:t xml:space="preserve">________    </w:t>
      </w:r>
    </w:p>
    <w:p w:rsidR="0089462E" w:rsidRDefault="0089462E" w:rsidP="00026858">
      <w:pPr>
        <w:spacing w:after="0" w:line="240" w:lineRule="auto"/>
        <w:rPr>
          <w:b/>
          <w:sz w:val="28"/>
          <w:szCs w:val="28"/>
        </w:rPr>
      </w:pPr>
    </w:p>
    <w:p w:rsidR="00B65464" w:rsidRDefault="0089462E" w:rsidP="00026858">
      <w:pPr>
        <w:spacing w:after="0" w:line="240" w:lineRule="auto"/>
        <w:rPr>
          <w:b/>
          <w:sz w:val="28"/>
          <w:szCs w:val="28"/>
        </w:rPr>
      </w:pPr>
      <w:r>
        <w:rPr>
          <w:b/>
          <w:sz w:val="28"/>
          <w:szCs w:val="28"/>
        </w:rPr>
        <w:t xml:space="preserve">Sex:  M        F     </w:t>
      </w:r>
      <w:r w:rsidR="00280E31">
        <w:rPr>
          <w:b/>
          <w:sz w:val="28"/>
          <w:szCs w:val="28"/>
        </w:rPr>
        <w:t>Telephone: _</w:t>
      </w:r>
      <w:r>
        <w:rPr>
          <w:b/>
          <w:sz w:val="28"/>
          <w:szCs w:val="28"/>
        </w:rPr>
        <w:t>_____________</w:t>
      </w:r>
      <w:r w:rsidR="00B65464">
        <w:rPr>
          <w:b/>
          <w:sz w:val="28"/>
          <w:szCs w:val="28"/>
        </w:rPr>
        <w:t>Address:_____________________City________</w:t>
      </w:r>
    </w:p>
    <w:p w:rsidR="0089462E" w:rsidRDefault="0089462E" w:rsidP="00026858">
      <w:pPr>
        <w:spacing w:after="0" w:line="240" w:lineRule="auto"/>
        <w:rPr>
          <w:b/>
          <w:sz w:val="28"/>
          <w:szCs w:val="28"/>
        </w:rPr>
      </w:pPr>
    </w:p>
    <w:p w:rsidR="00350387" w:rsidRDefault="0089462E" w:rsidP="00026858">
      <w:pPr>
        <w:spacing w:after="0" w:line="240" w:lineRule="auto"/>
        <w:rPr>
          <w:b/>
          <w:sz w:val="28"/>
          <w:szCs w:val="28"/>
        </w:rPr>
      </w:pPr>
      <w:r>
        <w:rPr>
          <w:b/>
          <w:sz w:val="28"/>
          <w:szCs w:val="28"/>
        </w:rPr>
        <w:t>State__________________Zip Code ____________</w:t>
      </w:r>
      <w:r w:rsidR="00350387" w:rsidRPr="007C293E">
        <w:rPr>
          <w:b/>
          <w:color w:val="002060"/>
          <w:sz w:val="28"/>
          <w:szCs w:val="28"/>
        </w:rPr>
        <w:t>Allergies</w:t>
      </w:r>
      <w:r w:rsidR="00350387">
        <w:rPr>
          <w:b/>
          <w:sz w:val="28"/>
          <w:szCs w:val="28"/>
        </w:rPr>
        <w:t xml:space="preserve">: </w:t>
      </w:r>
      <w:r w:rsidR="008F28EB">
        <w:rPr>
          <w:b/>
          <w:sz w:val="28"/>
          <w:szCs w:val="28"/>
        </w:rPr>
        <w:t>___________</w:t>
      </w:r>
      <w:r w:rsidR="00B65464">
        <w:rPr>
          <w:b/>
          <w:sz w:val="28"/>
          <w:szCs w:val="28"/>
        </w:rPr>
        <w:t>_______________</w:t>
      </w:r>
    </w:p>
    <w:p w:rsidR="00E12C3E" w:rsidRDefault="00E12C3E" w:rsidP="0089462E">
      <w:pPr>
        <w:spacing w:after="0" w:line="240" w:lineRule="auto"/>
        <w:rPr>
          <w:b/>
          <w:sz w:val="28"/>
          <w:szCs w:val="28"/>
        </w:rPr>
      </w:pPr>
    </w:p>
    <w:p w:rsidR="009F7E0A" w:rsidRDefault="00E12C3E" w:rsidP="00555D81">
      <w:pPr>
        <w:spacing w:after="0" w:line="240" w:lineRule="auto"/>
        <w:rPr>
          <w:b/>
          <w:sz w:val="28"/>
          <w:szCs w:val="28"/>
        </w:rPr>
      </w:pPr>
      <w:r>
        <w:rPr>
          <w:b/>
          <w:sz w:val="28"/>
          <w:szCs w:val="28"/>
        </w:rPr>
        <w:t>Medicaid documentation of the ULTC</w:t>
      </w:r>
      <w:r w:rsidR="007C27BF">
        <w:rPr>
          <w:b/>
          <w:sz w:val="28"/>
          <w:szCs w:val="28"/>
        </w:rPr>
        <w:t>-100.2</w:t>
      </w:r>
      <w:r w:rsidR="008831DE">
        <w:rPr>
          <w:b/>
          <w:sz w:val="28"/>
          <w:szCs w:val="28"/>
        </w:rPr>
        <w:t>Medicaid</w:t>
      </w:r>
      <w:r w:rsidR="0089462E">
        <w:rPr>
          <w:b/>
          <w:sz w:val="28"/>
          <w:szCs w:val="28"/>
        </w:rPr>
        <w:t>Number: ___________</w:t>
      </w:r>
      <w:r w:rsidR="00B65464">
        <w:rPr>
          <w:b/>
          <w:sz w:val="28"/>
          <w:szCs w:val="28"/>
        </w:rPr>
        <w:t>_________</w:t>
      </w:r>
      <w:r w:rsidR="0089462E">
        <w:rPr>
          <w:b/>
          <w:sz w:val="28"/>
          <w:szCs w:val="28"/>
        </w:rPr>
        <w:t>__</w:t>
      </w:r>
    </w:p>
    <w:p w:rsidR="009F7E0A" w:rsidRDefault="009F7E0A" w:rsidP="00E908AF">
      <w:pPr>
        <w:spacing w:after="0"/>
        <w:rPr>
          <w:b/>
          <w:sz w:val="28"/>
          <w:szCs w:val="28"/>
        </w:rPr>
      </w:pPr>
      <w:r>
        <w:rPr>
          <w:b/>
          <w:sz w:val="28"/>
          <w:szCs w:val="28"/>
        </w:rPr>
        <w:t>Emergency Contact Name: _________________________</w:t>
      </w:r>
      <w:r w:rsidR="00B65464">
        <w:rPr>
          <w:b/>
          <w:sz w:val="28"/>
          <w:szCs w:val="28"/>
        </w:rPr>
        <w:t>______________</w:t>
      </w:r>
      <w:r>
        <w:rPr>
          <w:b/>
          <w:sz w:val="28"/>
          <w:szCs w:val="28"/>
        </w:rPr>
        <w:t xml:space="preserve">______________  </w:t>
      </w:r>
    </w:p>
    <w:p w:rsidR="009F7E0A" w:rsidRDefault="009F7E0A" w:rsidP="00E908AF">
      <w:pPr>
        <w:spacing w:after="0"/>
        <w:rPr>
          <w:b/>
          <w:sz w:val="28"/>
          <w:szCs w:val="28"/>
        </w:rPr>
      </w:pPr>
    </w:p>
    <w:p w:rsidR="009F7E0A" w:rsidRDefault="009F7E0A" w:rsidP="00E908AF">
      <w:pPr>
        <w:spacing w:after="0"/>
        <w:rPr>
          <w:b/>
          <w:sz w:val="28"/>
          <w:szCs w:val="28"/>
        </w:rPr>
      </w:pPr>
      <w:r>
        <w:rPr>
          <w:b/>
          <w:sz w:val="28"/>
          <w:szCs w:val="28"/>
        </w:rPr>
        <w:t xml:space="preserve"> Phone: __________</w:t>
      </w:r>
      <w:r w:rsidRPr="00026858">
        <w:rPr>
          <w:b/>
          <w:sz w:val="28"/>
          <w:szCs w:val="28"/>
          <w:u w:val="single"/>
        </w:rPr>
        <w:t xml:space="preserve">__           </w:t>
      </w:r>
      <w:r>
        <w:rPr>
          <w:b/>
          <w:sz w:val="28"/>
          <w:szCs w:val="28"/>
        </w:rPr>
        <w:t xml:space="preserve">    Relationship: __________________</w:t>
      </w:r>
      <w:r w:rsidR="00B65464">
        <w:rPr>
          <w:b/>
          <w:sz w:val="28"/>
          <w:szCs w:val="28"/>
        </w:rPr>
        <w:t>____________</w:t>
      </w:r>
      <w:r>
        <w:rPr>
          <w:b/>
          <w:sz w:val="28"/>
          <w:szCs w:val="28"/>
        </w:rPr>
        <w:t>_______</w:t>
      </w:r>
    </w:p>
    <w:p w:rsidR="009F7E0A" w:rsidRDefault="009F7E0A" w:rsidP="00E908AF">
      <w:pPr>
        <w:spacing w:after="0"/>
        <w:rPr>
          <w:b/>
          <w:sz w:val="28"/>
          <w:szCs w:val="28"/>
        </w:rPr>
      </w:pPr>
    </w:p>
    <w:p w:rsidR="009F7E0A" w:rsidRDefault="009F7E0A" w:rsidP="00E908AF">
      <w:pPr>
        <w:spacing w:after="0"/>
        <w:rPr>
          <w:b/>
          <w:sz w:val="28"/>
          <w:szCs w:val="28"/>
        </w:rPr>
      </w:pPr>
      <w:r>
        <w:rPr>
          <w:b/>
          <w:sz w:val="28"/>
          <w:szCs w:val="28"/>
        </w:rPr>
        <w:t>Emergency Contact Name: ______________________________</w:t>
      </w:r>
      <w:r w:rsidR="00B65464">
        <w:rPr>
          <w:b/>
          <w:sz w:val="28"/>
          <w:szCs w:val="28"/>
        </w:rPr>
        <w:t>______________</w:t>
      </w:r>
      <w:r>
        <w:rPr>
          <w:b/>
          <w:sz w:val="28"/>
          <w:szCs w:val="28"/>
        </w:rPr>
        <w:t xml:space="preserve">_________  </w:t>
      </w:r>
    </w:p>
    <w:p w:rsidR="009F7E0A" w:rsidRDefault="009F7E0A" w:rsidP="00E908AF">
      <w:pPr>
        <w:spacing w:after="0"/>
        <w:rPr>
          <w:b/>
          <w:sz w:val="28"/>
          <w:szCs w:val="28"/>
        </w:rPr>
      </w:pPr>
    </w:p>
    <w:p w:rsidR="009F7E0A" w:rsidRDefault="009F7E0A" w:rsidP="00E908AF">
      <w:pPr>
        <w:spacing w:after="0"/>
        <w:rPr>
          <w:b/>
          <w:sz w:val="28"/>
          <w:szCs w:val="28"/>
        </w:rPr>
      </w:pPr>
      <w:r>
        <w:rPr>
          <w:b/>
          <w:sz w:val="28"/>
          <w:szCs w:val="28"/>
        </w:rPr>
        <w:t xml:space="preserve"> Phone: ____________               Relationship: ______________</w:t>
      </w:r>
      <w:r w:rsidR="00B65464">
        <w:rPr>
          <w:b/>
          <w:sz w:val="28"/>
          <w:szCs w:val="28"/>
        </w:rPr>
        <w:t>____________</w:t>
      </w:r>
      <w:r>
        <w:rPr>
          <w:b/>
          <w:sz w:val="28"/>
          <w:szCs w:val="28"/>
        </w:rPr>
        <w:t>___________</w:t>
      </w:r>
    </w:p>
    <w:p w:rsidR="0089462E" w:rsidRDefault="0089462E" w:rsidP="00E908AF">
      <w:pPr>
        <w:spacing w:after="0"/>
        <w:rPr>
          <w:b/>
          <w:sz w:val="28"/>
          <w:szCs w:val="28"/>
        </w:rPr>
      </w:pPr>
    </w:p>
    <w:p w:rsidR="00182A68" w:rsidRDefault="00182A68" w:rsidP="00E908AF">
      <w:pPr>
        <w:spacing w:after="0"/>
        <w:rPr>
          <w:b/>
          <w:sz w:val="28"/>
          <w:szCs w:val="28"/>
        </w:rPr>
      </w:pPr>
      <w:r>
        <w:rPr>
          <w:b/>
          <w:sz w:val="28"/>
          <w:szCs w:val="28"/>
        </w:rPr>
        <w:t xml:space="preserve">Primary Physician: </w:t>
      </w:r>
      <w:r w:rsidR="008F4A48">
        <w:rPr>
          <w:b/>
          <w:sz w:val="28"/>
          <w:szCs w:val="28"/>
        </w:rPr>
        <w:t xml:space="preserve"> _______________________________   Phone: _____</w:t>
      </w:r>
      <w:r w:rsidR="00B65464">
        <w:rPr>
          <w:b/>
          <w:sz w:val="28"/>
          <w:szCs w:val="28"/>
        </w:rPr>
        <w:t>______</w:t>
      </w:r>
      <w:r w:rsidR="008F4A48">
        <w:rPr>
          <w:b/>
          <w:sz w:val="28"/>
          <w:szCs w:val="28"/>
        </w:rPr>
        <w:t>_______</w:t>
      </w:r>
    </w:p>
    <w:p w:rsidR="00D31ECD" w:rsidRDefault="00D31ECD" w:rsidP="00E908AF">
      <w:pPr>
        <w:spacing w:after="0"/>
        <w:rPr>
          <w:b/>
          <w:sz w:val="28"/>
          <w:szCs w:val="28"/>
        </w:rPr>
      </w:pPr>
    </w:p>
    <w:p w:rsidR="009A6937" w:rsidRDefault="00D31ECD" w:rsidP="00E908AF">
      <w:pPr>
        <w:spacing w:after="0"/>
        <w:rPr>
          <w:b/>
          <w:sz w:val="28"/>
          <w:szCs w:val="28"/>
        </w:rPr>
      </w:pPr>
      <w:r>
        <w:rPr>
          <w:b/>
          <w:sz w:val="28"/>
          <w:szCs w:val="28"/>
        </w:rPr>
        <w:t>Address: _________________________________________________________</w:t>
      </w:r>
      <w:r w:rsidR="006C7514">
        <w:rPr>
          <w:b/>
          <w:sz w:val="28"/>
          <w:szCs w:val="28"/>
        </w:rPr>
        <w:t>_______</w:t>
      </w:r>
      <w:r>
        <w:rPr>
          <w:b/>
          <w:sz w:val="28"/>
          <w:szCs w:val="28"/>
        </w:rPr>
        <w:t>__</w:t>
      </w:r>
    </w:p>
    <w:p w:rsidR="006C7514" w:rsidRDefault="006C7514" w:rsidP="00E908AF">
      <w:pPr>
        <w:spacing w:after="0"/>
        <w:rPr>
          <w:b/>
          <w:sz w:val="28"/>
          <w:szCs w:val="28"/>
        </w:rPr>
      </w:pPr>
    </w:p>
    <w:p w:rsidR="009A6937" w:rsidRDefault="009A6937" w:rsidP="00E908AF">
      <w:pPr>
        <w:spacing w:after="0"/>
        <w:rPr>
          <w:b/>
          <w:sz w:val="28"/>
          <w:szCs w:val="28"/>
        </w:rPr>
      </w:pPr>
      <w:r>
        <w:rPr>
          <w:b/>
          <w:sz w:val="28"/>
          <w:szCs w:val="28"/>
        </w:rPr>
        <w:t>Diagnosis: ________________________________________________________</w:t>
      </w:r>
      <w:r w:rsidR="006C7514">
        <w:rPr>
          <w:b/>
          <w:sz w:val="28"/>
          <w:szCs w:val="28"/>
        </w:rPr>
        <w:t>_______</w:t>
      </w:r>
      <w:r>
        <w:rPr>
          <w:b/>
          <w:sz w:val="28"/>
          <w:szCs w:val="28"/>
        </w:rPr>
        <w:t>__</w:t>
      </w:r>
    </w:p>
    <w:p w:rsidR="007D7C8F" w:rsidRDefault="007D7C8F" w:rsidP="00E908AF">
      <w:pPr>
        <w:spacing w:after="0"/>
        <w:rPr>
          <w:b/>
          <w:sz w:val="28"/>
          <w:szCs w:val="28"/>
        </w:rPr>
      </w:pPr>
    </w:p>
    <w:p w:rsidR="00DE64C3" w:rsidRDefault="007D7C8F" w:rsidP="00E908AF">
      <w:pPr>
        <w:spacing w:after="0"/>
        <w:rPr>
          <w:b/>
          <w:sz w:val="28"/>
          <w:szCs w:val="28"/>
        </w:rPr>
      </w:pPr>
      <w:r>
        <w:rPr>
          <w:b/>
          <w:sz w:val="28"/>
          <w:szCs w:val="28"/>
        </w:rPr>
        <w:t>Typical Behavior: __________________</w:t>
      </w:r>
      <w:r w:rsidR="00DE64C3">
        <w:rPr>
          <w:b/>
          <w:sz w:val="28"/>
          <w:szCs w:val="28"/>
        </w:rPr>
        <w:t>Physical Limitations: _________</w:t>
      </w:r>
      <w:r w:rsidR="006C7514">
        <w:rPr>
          <w:b/>
          <w:sz w:val="28"/>
          <w:szCs w:val="28"/>
        </w:rPr>
        <w:t>_________</w:t>
      </w:r>
      <w:r w:rsidR="00DE64C3">
        <w:rPr>
          <w:b/>
          <w:sz w:val="28"/>
          <w:szCs w:val="28"/>
        </w:rPr>
        <w:t>______</w:t>
      </w:r>
    </w:p>
    <w:p w:rsidR="00832076" w:rsidRDefault="00832076" w:rsidP="00E908AF">
      <w:pPr>
        <w:spacing w:after="0"/>
        <w:rPr>
          <w:b/>
          <w:sz w:val="28"/>
          <w:szCs w:val="28"/>
        </w:rPr>
      </w:pPr>
    </w:p>
    <w:p w:rsidR="00350387" w:rsidRDefault="00E908AF" w:rsidP="00E908AF">
      <w:pPr>
        <w:spacing w:after="0"/>
        <w:rPr>
          <w:b/>
          <w:sz w:val="28"/>
          <w:szCs w:val="28"/>
        </w:rPr>
      </w:pPr>
      <w:r>
        <w:rPr>
          <w:b/>
          <w:sz w:val="28"/>
          <w:szCs w:val="28"/>
        </w:rPr>
        <w:t xml:space="preserve">Diet: _________________________ </w:t>
      </w:r>
      <w:r w:rsidR="00350387">
        <w:rPr>
          <w:b/>
          <w:sz w:val="28"/>
          <w:szCs w:val="28"/>
        </w:rPr>
        <w:t>Food D</w:t>
      </w:r>
      <w:r>
        <w:rPr>
          <w:b/>
          <w:sz w:val="28"/>
          <w:szCs w:val="28"/>
        </w:rPr>
        <w:t>islikes: _______________</w:t>
      </w:r>
      <w:r w:rsidR="006C7514">
        <w:rPr>
          <w:b/>
          <w:sz w:val="28"/>
          <w:szCs w:val="28"/>
        </w:rPr>
        <w:t>_____________</w:t>
      </w:r>
      <w:r>
        <w:rPr>
          <w:b/>
          <w:sz w:val="28"/>
          <w:szCs w:val="28"/>
        </w:rPr>
        <w:t>____</w:t>
      </w:r>
    </w:p>
    <w:p w:rsidR="00F908C3" w:rsidRDefault="00F908C3" w:rsidP="00E908AF">
      <w:pPr>
        <w:spacing w:after="0"/>
        <w:rPr>
          <w:b/>
          <w:sz w:val="28"/>
          <w:szCs w:val="28"/>
        </w:rPr>
      </w:pPr>
    </w:p>
    <w:p w:rsidR="00F908C3" w:rsidRDefault="00EC7C7A" w:rsidP="00E908AF">
      <w:pPr>
        <w:spacing w:after="0"/>
        <w:rPr>
          <w:b/>
          <w:sz w:val="28"/>
          <w:szCs w:val="28"/>
        </w:rPr>
      </w:pPr>
      <w:r>
        <w:rPr>
          <w:b/>
          <w:sz w:val="28"/>
          <w:szCs w:val="28"/>
        </w:rPr>
        <w:t>Special Needs:</w:t>
      </w:r>
      <w:r w:rsidR="00897895">
        <w:rPr>
          <w:b/>
          <w:sz w:val="28"/>
          <w:szCs w:val="28"/>
        </w:rPr>
        <w:t xml:space="preserve"> (toileting, ambulation, transferring etc.) ________</w:t>
      </w:r>
      <w:r w:rsidR="006C7514">
        <w:rPr>
          <w:b/>
          <w:sz w:val="28"/>
          <w:szCs w:val="28"/>
        </w:rPr>
        <w:t>________</w:t>
      </w:r>
      <w:r w:rsidR="00897895">
        <w:rPr>
          <w:b/>
          <w:sz w:val="28"/>
          <w:szCs w:val="28"/>
        </w:rPr>
        <w:t>____________</w:t>
      </w:r>
    </w:p>
    <w:p w:rsidR="00017A1F" w:rsidRDefault="00017A1F" w:rsidP="00E908AF">
      <w:pPr>
        <w:spacing w:after="0"/>
        <w:rPr>
          <w:b/>
          <w:sz w:val="28"/>
          <w:szCs w:val="28"/>
        </w:rPr>
      </w:pPr>
    </w:p>
    <w:p w:rsidR="00017A1F" w:rsidRDefault="00BC4977" w:rsidP="00E908AF">
      <w:pPr>
        <w:spacing w:after="0"/>
        <w:rPr>
          <w:b/>
          <w:sz w:val="28"/>
          <w:szCs w:val="28"/>
        </w:rPr>
      </w:pPr>
      <w:r>
        <w:rPr>
          <w:b/>
          <w:sz w:val="28"/>
          <w:szCs w:val="28"/>
        </w:rPr>
        <w:t>Activity Preferences: ______________________________________</w:t>
      </w:r>
      <w:r w:rsidR="00026858">
        <w:rPr>
          <w:b/>
          <w:sz w:val="28"/>
          <w:szCs w:val="28"/>
        </w:rPr>
        <w:t>________</w:t>
      </w:r>
      <w:r>
        <w:rPr>
          <w:b/>
          <w:sz w:val="28"/>
          <w:szCs w:val="28"/>
        </w:rPr>
        <w:t>__________</w:t>
      </w:r>
    </w:p>
    <w:p w:rsidR="00BC4977" w:rsidRDefault="00BC4977" w:rsidP="00E908AF">
      <w:pPr>
        <w:spacing w:after="0"/>
        <w:rPr>
          <w:b/>
          <w:sz w:val="28"/>
          <w:szCs w:val="28"/>
        </w:rPr>
      </w:pPr>
    </w:p>
    <w:p w:rsidR="00B466A6" w:rsidRDefault="00B466A6" w:rsidP="00E908AF">
      <w:pPr>
        <w:spacing w:after="0"/>
        <w:rPr>
          <w:b/>
          <w:sz w:val="28"/>
          <w:szCs w:val="28"/>
        </w:rPr>
      </w:pPr>
      <w:r>
        <w:rPr>
          <w:b/>
          <w:sz w:val="28"/>
          <w:szCs w:val="28"/>
        </w:rPr>
        <w:t>Service Goals: __________________________________________________</w:t>
      </w:r>
      <w:r w:rsidR="00026858">
        <w:rPr>
          <w:b/>
          <w:sz w:val="28"/>
          <w:szCs w:val="28"/>
        </w:rPr>
        <w:t>_______</w:t>
      </w:r>
      <w:r>
        <w:rPr>
          <w:b/>
          <w:sz w:val="28"/>
          <w:szCs w:val="28"/>
        </w:rPr>
        <w:t>_____</w:t>
      </w:r>
    </w:p>
    <w:p w:rsidR="00305052" w:rsidRDefault="00305052" w:rsidP="00E908AF">
      <w:pPr>
        <w:spacing w:after="0"/>
        <w:rPr>
          <w:b/>
          <w:sz w:val="28"/>
          <w:szCs w:val="28"/>
        </w:rPr>
      </w:pPr>
    </w:p>
    <w:p w:rsidR="009F7E0A" w:rsidRDefault="00B65464" w:rsidP="009F7E0A">
      <w:pPr>
        <w:rPr>
          <w:b/>
          <w:sz w:val="28"/>
          <w:szCs w:val="28"/>
        </w:rPr>
      </w:pPr>
      <w:r>
        <w:rPr>
          <w:b/>
          <w:sz w:val="28"/>
          <w:szCs w:val="28"/>
        </w:rPr>
        <w:t xml:space="preserve">Signature: </w:t>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r>
      <w:r w:rsidR="00E4386C">
        <w:rPr>
          <w:b/>
          <w:sz w:val="28"/>
          <w:szCs w:val="28"/>
        </w:rPr>
        <w:softHyphen/>
        <w:t>___________________</w:t>
      </w:r>
      <w:r w:rsidR="00305052">
        <w:rPr>
          <w:b/>
          <w:sz w:val="28"/>
          <w:szCs w:val="28"/>
        </w:rPr>
        <w:t>Date: _</w:t>
      </w:r>
      <w:r>
        <w:rPr>
          <w:b/>
          <w:sz w:val="28"/>
          <w:szCs w:val="28"/>
        </w:rPr>
        <w:t>_</w:t>
      </w:r>
      <w:r w:rsidR="00E4386C">
        <w:rPr>
          <w:b/>
          <w:sz w:val="28"/>
          <w:szCs w:val="28"/>
        </w:rPr>
        <w:t>_________</w:t>
      </w:r>
      <w:r>
        <w:rPr>
          <w:b/>
          <w:sz w:val="28"/>
          <w:szCs w:val="28"/>
        </w:rPr>
        <w:t>__</w:t>
      </w:r>
    </w:p>
    <w:p w:rsidR="000A7530" w:rsidRDefault="000A7530" w:rsidP="005D5658">
      <w:pPr>
        <w:spacing w:after="0"/>
        <w:jc w:val="center"/>
        <w:rPr>
          <w:rStyle w:val="Style18ptBold"/>
        </w:rPr>
      </w:pPr>
    </w:p>
    <w:p w:rsidR="00077108" w:rsidRDefault="00077108" w:rsidP="005D5658">
      <w:pPr>
        <w:spacing w:after="0"/>
        <w:jc w:val="center"/>
        <w:rPr>
          <w:rStyle w:val="Style18ptBold"/>
        </w:rPr>
      </w:pPr>
      <w:r>
        <w:rPr>
          <w:rStyle w:val="Style18ptBold"/>
        </w:rPr>
        <w:lastRenderedPageBreak/>
        <w:t xml:space="preserve">Consumer Admission </w:t>
      </w:r>
    </w:p>
    <w:p w:rsidR="00077108" w:rsidRDefault="00077108" w:rsidP="005D5658">
      <w:pPr>
        <w:spacing w:after="0"/>
        <w:rPr>
          <w:sz w:val="24"/>
        </w:rPr>
      </w:pPr>
    </w:p>
    <w:p w:rsidR="00077108" w:rsidRDefault="00077108" w:rsidP="005D5658">
      <w:pPr>
        <w:spacing w:after="0"/>
        <w:rPr>
          <w:sz w:val="24"/>
        </w:rPr>
      </w:pPr>
      <w:r>
        <w:rPr>
          <w:sz w:val="24"/>
        </w:rPr>
        <w:t>Only consumers whose needs can be met by the Adult Day Services Center within its certification category and population served shall be admitted to the Center.</w:t>
      </w:r>
    </w:p>
    <w:p w:rsidR="00077108" w:rsidRDefault="00077108" w:rsidP="005D5658">
      <w:pPr>
        <w:spacing w:after="0"/>
        <w:rPr>
          <w:sz w:val="24"/>
        </w:rPr>
      </w:pPr>
      <w:r>
        <w:rPr>
          <w:sz w:val="24"/>
        </w:rPr>
        <w:t>1.</w:t>
      </w:r>
      <w:r>
        <w:rPr>
          <w:sz w:val="24"/>
        </w:rPr>
        <w:tab/>
        <w:t>Adult Day Care Centers are classified as follows:</w:t>
      </w:r>
    </w:p>
    <w:p w:rsidR="00077108" w:rsidRDefault="00077108" w:rsidP="005D5658">
      <w:pPr>
        <w:pStyle w:val="ListParagraph"/>
        <w:numPr>
          <w:ilvl w:val="0"/>
          <w:numId w:val="21"/>
        </w:numPr>
        <w:spacing w:after="0" w:line="240" w:lineRule="auto"/>
        <w:rPr>
          <w:sz w:val="24"/>
        </w:rPr>
      </w:pPr>
      <w:r w:rsidRPr="00E75993">
        <w:rPr>
          <w:sz w:val="24"/>
        </w:rPr>
        <w:t>Basic Adult Day Services (ADS) is a community-based entity.</w:t>
      </w:r>
    </w:p>
    <w:p w:rsidR="00077108" w:rsidRDefault="00077108" w:rsidP="005D5658">
      <w:pPr>
        <w:pStyle w:val="ListParagraph"/>
        <w:numPr>
          <w:ilvl w:val="0"/>
          <w:numId w:val="21"/>
        </w:numPr>
        <w:spacing w:after="0" w:line="240" w:lineRule="auto"/>
        <w:rPr>
          <w:sz w:val="24"/>
        </w:rPr>
      </w:pPr>
      <w:r w:rsidRPr="00E75993">
        <w:rPr>
          <w:sz w:val="24"/>
        </w:rPr>
        <w:t>Specialized Adult Day Services (SADS) designated when the Center has 2/3  of the consumer population have the following conditions.</w:t>
      </w:r>
    </w:p>
    <w:p w:rsidR="00077108" w:rsidRPr="00077108" w:rsidRDefault="00077108" w:rsidP="005D5658">
      <w:pPr>
        <w:pStyle w:val="ListParagraph"/>
        <w:numPr>
          <w:ilvl w:val="1"/>
          <w:numId w:val="21"/>
        </w:numPr>
        <w:spacing w:after="0" w:line="240" w:lineRule="auto"/>
        <w:rPr>
          <w:sz w:val="24"/>
        </w:rPr>
      </w:pPr>
      <w:r w:rsidRPr="00E75993">
        <w:rPr>
          <w:sz w:val="24"/>
        </w:rPr>
        <w:t>Consumers must have a confirmed diagnosis of Alzheimer’s and related disorders, multiple sclerosis, brain injury, chronic mental illness. Post stroke consumers who require extensive rehabilitative therapies.</w:t>
      </w:r>
    </w:p>
    <w:p w:rsidR="00077108" w:rsidRDefault="00077108" w:rsidP="005D5658">
      <w:pPr>
        <w:spacing w:after="0"/>
        <w:ind w:left="810" w:hanging="810"/>
        <w:rPr>
          <w:sz w:val="24"/>
        </w:rPr>
      </w:pPr>
      <w:r>
        <w:rPr>
          <w:sz w:val="24"/>
        </w:rPr>
        <w:t>2.</w:t>
      </w:r>
      <w:r>
        <w:rPr>
          <w:sz w:val="24"/>
        </w:rPr>
        <w:tab/>
        <w:t>For Medicaid consumers, the case manager must forward the most recent copy of the Participants ULTC-100.2 to the Facility as documentation of diagnosis that supports the consumers need for SADS.</w:t>
      </w:r>
    </w:p>
    <w:p w:rsidR="00077108" w:rsidRDefault="00077108" w:rsidP="005D5658">
      <w:pPr>
        <w:spacing w:after="0"/>
        <w:ind w:left="810" w:hanging="810"/>
        <w:rPr>
          <w:sz w:val="24"/>
        </w:rPr>
      </w:pPr>
      <w:r>
        <w:rPr>
          <w:sz w:val="24"/>
        </w:rPr>
        <w:t>3.           Admission Documentation</w:t>
      </w:r>
    </w:p>
    <w:p w:rsidR="00077108" w:rsidRDefault="00077108" w:rsidP="005D5658">
      <w:pPr>
        <w:pStyle w:val="ListParagraph"/>
        <w:numPr>
          <w:ilvl w:val="0"/>
          <w:numId w:val="22"/>
        </w:numPr>
        <w:spacing w:after="0" w:line="240" w:lineRule="auto"/>
        <w:rPr>
          <w:sz w:val="24"/>
        </w:rPr>
      </w:pPr>
      <w:r>
        <w:rPr>
          <w:sz w:val="24"/>
        </w:rPr>
        <w:t>Diagnosis verification either with the ULTC-100.2 or for other consumers the diagnosis and recommended specialized services are documented in the care plan and verified by the consumers physician. Documentation must be verified at the time of admission and with any significant change in condition.</w:t>
      </w:r>
    </w:p>
    <w:p w:rsidR="00077108" w:rsidRDefault="00077108" w:rsidP="005D5658">
      <w:pPr>
        <w:pStyle w:val="ListParagraph"/>
        <w:numPr>
          <w:ilvl w:val="0"/>
          <w:numId w:val="22"/>
        </w:numPr>
        <w:spacing w:after="0" w:line="240" w:lineRule="auto"/>
        <w:rPr>
          <w:sz w:val="24"/>
        </w:rPr>
      </w:pPr>
      <w:r>
        <w:rPr>
          <w:sz w:val="24"/>
        </w:rPr>
        <w:t xml:space="preserve">Documentation of interview information prior to admission to determine the consumers level of function and activities and nutrition requirements and development of the consumer care </w:t>
      </w:r>
      <w:r w:rsidR="00AE07D1">
        <w:rPr>
          <w:sz w:val="24"/>
        </w:rPr>
        <w:t>plan.</w:t>
      </w:r>
    </w:p>
    <w:p w:rsidR="00077108" w:rsidRDefault="00077108" w:rsidP="005D5658">
      <w:pPr>
        <w:pStyle w:val="ListParagraph"/>
        <w:numPr>
          <w:ilvl w:val="0"/>
          <w:numId w:val="22"/>
        </w:numPr>
        <w:spacing w:after="0" w:line="240" w:lineRule="auto"/>
        <w:rPr>
          <w:sz w:val="24"/>
        </w:rPr>
      </w:pPr>
      <w:r w:rsidRPr="00633BD2">
        <w:rPr>
          <w:sz w:val="24"/>
        </w:rPr>
        <w:t>Documentation that the consumer and/or</w:t>
      </w:r>
      <w:r>
        <w:rPr>
          <w:sz w:val="24"/>
        </w:rPr>
        <w:t xml:space="preserve"> other responsible party was provided with written information about his/her rights under the state law regarding advanced directives. (The Facility utilizes the MOST form)</w:t>
      </w:r>
    </w:p>
    <w:p w:rsidR="00077108" w:rsidRPr="00AE07D1" w:rsidRDefault="00077108" w:rsidP="005D5658">
      <w:pPr>
        <w:pStyle w:val="ListParagraph"/>
        <w:numPr>
          <w:ilvl w:val="0"/>
          <w:numId w:val="22"/>
        </w:numPr>
        <w:spacing w:after="0" w:line="240" w:lineRule="auto"/>
        <w:rPr>
          <w:sz w:val="24"/>
        </w:rPr>
      </w:pPr>
      <w:r>
        <w:rPr>
          <w:sz w:val="24"/>
        </w:rPr>
        <w:t>Documentation of whether the consumer has executed any advanced directives or declarations.</w:t>
      </w:r>
    </w:p>
    <w:p w:rsidR="00077108" w:rsidRDefault="00077108" w:rsidP="005D5658">
      <w:pPr>
        <w:spacing w:after="0"/>
        <w:rPr>
          <w:sz w:val="24"/>
        </w:rPr>
      </w:pPr>
      <w:r>
        <w:rPr>
          <w:sz w:val="24"/>
        </w:rPr>
        <w:t>4.</w:t>
      </w:r>
      <w:r>
        <w:rPr>
          <w:sz w:val="24"/>
        </w:rPr>
        <w:tab/>
        <w:t>Consumer records contain:</w:t>
      </w:r>
    </w:p>
    <w:p w:rsidR="00077108" w:rsidRDefault="00077108" w:rsidP="005D5658">
      <w:pPr>
        <w:pStyle w:val="ListParagraph"/>
        <w:numPr>
          <w:ilvl w:val="0"/>
          <w:numId w:val="23"/>
        </w:numPr>
        <w:spacing w:after="0" w:line="240" w:lineRule="auto"/>
        <w:rPr>
          <w:sz w:val="24"/>
        </w:rPr>
      </w:pPr>
      <w:r>
        <w:rPr>
          <w:sz w:val="24"/>
        </w:rPr>
        <w:t>Name, address, sex and age of each consumer</w:t>
      </w:r>
    </w:p>
    <w:p w:rsidR="00077108" w:rsidRDefault="00077108" w:rsidP="005D5658">
      <w:pPr>
        <w:pStyle w:val="ListParagraph"/>
        <w:numPr>
          <w:ilvl w:val="0"/>
          <w:numId w:val="23"/>
        </w:numPr>
        <w:spacing w:after="0" w:line="240" w:lineRule="auto"/>
        <w:rPr>
          <w:sz w:val="24"/>
        </w:rPr>
      </w:pPr>
      <w:r>
        <w:rPr>
          <w:sz w:val="24"/>
        </w:rPr>
        <w:t xml:space="preserve">Documentation concerning advanced </w:t>
      </w:r>
      <w:r w:rsidR="00AE07D1">
        <w:rPr>
          <w:sz w:val="24"/>
        </w:rPr>
        <w:t>directives.</w:t>
      </w:r>
    </w:p>
    <w:p w:rsidR="00077108" w:rsidRDefault="00077108" w:rsidP="005D5658">
      <w:pPr>
        <w:pStyle w:val="ListParagraph"/>
        <w:numPr>
          <w:ilvl w:val="0"/>
          <w:numId w:val="23"/>
        </w:numPr>
        <w:spacing w:after="0" w:line="240" w:lineRule="auto"/>
        <w:rPr>
          <w:sz w:val="24"/>
        </w:rPr>
      </w:pPr>
      <w:r>
        <w:rPr>
          <w:sz w:val="24"/>
        </w:rPr>
        <w:t xml:space="preserve">Name, address and telephone number of responsible </w:t>
      </w:r>
      <w:r w:rsidR="00AE07D1">
        <w:rPr>
          <w:sz w:val="24"/>
        </w:rPr>
        <w:t>parties</w:t>
      </w:r>
    </w:p>
    <w:p w:rsidR="00077108" w:rsidRDefault="00077108" w:rsidP="005D5658">
      <w:pPr>
        <w:pStyle w:val="ListParagraph"/>
        <w:numPr>
          <w:ilvl w:val="0"/>
          <w:numId w:val="23"/>
        </w:numPr>
        <w:spacing w:after="0" w:line="240" w:lineRule="auto"/>
        <w:rPr>
          <w:sz w:val="24"/>
        </w:rPr>
      </w:pPr>
      <w:r>
        <w:rPr>
          <w:sz w:val="24"/>
        </w:rPr>
        <w:t>Name, address and telephone number and fax of primary physician</w:t>
      </w:r>
    </w:p>
    <w:p w:rsidR="00077108" w:rsidRDefault="00077108" w:rsidP="005D5658">
      <w:pPr>
        <w:pStyle w:val="ListParagraph"/>
        <w:numPr>
          <w:ilvl w:val="0"/>
          <w:numId w:val="23"/>
        </w:numPr>
        <w:spacing w:after="0" w:line="240" w:lineRule="auto"/>
        <w:rPr>
          <w:sz w:val="24"/>
        </w:rPr>
      </w:pPr>
      <w:r>
        <w:rPr>
          <w:sz w:val="24"/>
        </w:rPr>
        <w:t xml:space="preserve">Documentation of supervision and monitoring of the services </w:t>
      </w:r>
      <w:r w:rsidR="00AE07D1">
        <w:rPr>
          <w:sz w:val="24"/>
        </w:rPr>
        <w:t>provided.</w:t>
      </w:r>
    </w:p>
    <w:p w:rsidR="00077108" w:rsidRDefault="00077108" w:rsidP="005D5658">
      <w:pPr>
        <w:pStyle w:val="ListParagraph"/>
        <w:numPr>
          <w:ilvl w:val="0"/>
          <w:numId w:val="23"/>
        </w:numPr>
        <w:spacing w:after="0" w:line="240" w:lineRule="auto"/>
        <w:rPr>
          <w:sz w:val="24"/>
        </w:rPr>
      </w:pPr>
      <w:r>
        <w:rPr>
          <w:sz w:val="24"/>
        </w:rPr>
        <w:t>Documentation of orientation to the facility and the policies and procedures for the consumer and responsible party</w:t>
      </w:r>
    </w:p>
    <w:p w:rsidR="00077108" w:rsidRDefault="00077108" w:rsidP="005D5658">
      <w:pPr>
        <w:pStyle w:val="ListParagraph"/>
        <w:numPr>
          <w:ilvl w:val="0"/>
          <w:numId w:val="23"/>
        </w:numPr>
        <w:spacing w:after="0" w:line="240" w:lineRule="auto"/>
        <w:rPr>
          <w:sz w:val="24"/>
        </w:rPr>
      </w:pPr>
      <w:r>
        <w:rPr>
          <w:sz w:val="24"/>
        </w:rPr>
        <w:t xml:space="preserve">Name, address and phone number of the case manager and </w:t>
      </w:r>
      <w:r w:rsidR="00AE07D1">
        <w:rPr>
          <w:sz w:val="24"/>
        </w:rPr>
        <w:t>single-entry</w:t>
      </w:r>
      <w:r>
        <w:rPr>
          <w:sz w:val="24"/>
        </w:rPr>
        <w:t xml:space="preserve"> point agency </w:t>
      </w:r>
    </w:p>
    <w:p w:rsidR="00077108" w:rsidRDefault="00077108" w:rsidP="005D5658">
      <w:pPr>
        <w:pStyle w:val="ListParagraph"/>
        <w:numPr>
          <w:ilvl w:val="0"/>
          <w:numId w:val="23"/>
        </w:numPr>
        <w:spacing w:after="0" w:line="240" w:lineRule="auto"/>
        <w:rPr>
          <w:sz w:val="24"/>
        </w:rPr>
      </w:pPr>
      <w:r>
        <w:rPr>
          <w:sz w:val="24"/>
        </w:rPr>
        <w:t xml:space="preserve">Signed service </w:t>
      </w:r>
      <w:r w:rsidR="00AE07D1">
        <w:rPr>
          <w:sz w:val="24"/>
        </w:rPr>
        <w:t>agreement.</w:t>
      </w:r>
    </w:p>
    <w:p w:rsidR="00077108" w:rsidRDefault="00077108" w:rsidP="005D5658">
      <w:pPr>
        <w:pStyle w:val="ListParagraph"/>
        <w:numPr>
          <w:ilvl w:val="1"/>
          <w:numId w:val="23"/>
        </w:numPr>
        <w:spacing w:after="0" w:line="240" w:lineRule="auto"/>
        <w:rPr>
          <w:sz w:val="24"/>
        </w:rPr>
      </w:pPr>
      <w:r>
        <w:rPr>
          <w:sz w:val="24"/>
        </w:rPr>
        <w:t>Agreed upon days and times of service and payment</w:t>
      </w:r>
    </w:p>
    <w:p w:rsidR="00077108" w:rsidRDefault="00077108" w:rsidP="005D5658">
      <w:pPr>
        <w:pStyle w:val="ListParagraph"/>
        <w:numPr>
          <w:ilvl w:val="1"/>
          <w:numId w:val="23"/>
        </w:numPr>
        <w:spacing w:after="0" w:line="240" w:lineRule="auto"/>
        <w:rPr>
          <w:sz w:val="24"/>
        </w:rPr>
      </w:pPr>
      <w:r>
        <w:rPr>
          <w:sz w:val="24"/>
        </w:rPr>
        <w:t>Start of service date</w:t>
      </w:r>
    </w:p>
    <w:p w:rsidR="00077108" w:rsidRPr="00853164" w:rsidRDefault="00077108" w:rsidP="00077108">
      <w:pPr>
        <w:pStyle w:val="ListParagraph"/>
        <w:numPr>
          <w:ilvl w:val="0"/>
          <w:numId w:val="23"/>
        </w:numPr>
        <w:spacing w:after="0" w:line="240" w:lineRule="auto"/>
        <w:rPr>
          <w:sz w:val="24"/>
        </w:rPr>
      </w:pPr>
      <w:r>
        <w:rPr>
          <w:sz w:val="24"/>
        </w:rPr>
        <w:t>Individualized care plan</w:t>
      </w:r>
    </w:p>
    <w:p w:rsidR="00077108" w:rsidRPr="00E87474" w:rsidRDefault="00077108" w:rsidP="00077108"/>
    <w:p w:rsidR="00077108" w:rsidRPr="000F2F17" w:rsidRDefault="00AE07D1" w:rsidP="00077108">
      <w:pPr>
        <w:rPr>
          <w:b/>
          <w:bCs/>
          <w:sz w:val="28"/>
          <w:szCs w:val="28"/>
        </w:rPr>
      </w:pPr>
      <w:r>
        <w:rPr>
          <w:b/>
          <w:bCs/>
          <w:sz w:val="28"/>
          <w:szCs w:val="28"/>
        </w:rPr>
        <w:t>Signature:_____________________________________________</w:t>
      </w:r>
      <w:r>
        <w:rPr>
          <w:b/>
          <w:bCs/>
          <w:sz w:val="28"/>
          <w:szCs w:val="28"/>
        </w:rPr>
        <w:tab/>
        <w:t>Date:_______________</w:t>
      </w:r>
    </w:p>
    <w:p w:rsidR="009230F4" w:rsidRDefault="009230F4" w:rsidP="00D468F2">
      <w:pPr>
        <w:pStyle w:val="HCManPolicyHead"/>
        <w:jc w:val="left"/>
        <w:rPr>
          <w:bCs/>
          <w:szCs w:val="32"/>
          <w:u w:val="single"/>
        </w:rPr>
      </w:pPr>
    </w:p>
    <w:p w:rsidR="009230F4" w:rsidRDefault="009230F4" w:rsidP="00D468F2">
      <w:pPr>
        <w:pStyle w:val="HCManPolicyHead"/>
        <w:jc w:val="left"/>
        <w:rPr>
          <w:bCs/>
          <w:szCs w:val="32"/>
          <w:u w:val="single"/>
        </w:rPr>
      </w:pPr>
    </w:p>
    <w:p w:rsidR="00D468F2" w:rsidRPr="00D468F2" w:rsidRDefault="00D468F2" w:rsidP="000E77C2">
      <w:pPr>
        <w:pStyle w:val="HCManPolicyHead"/>
        <w:jc w:val="left"/>
        <w:rPr>
          <w:bCs/>
          <w:szCs w:val="32"/>
          <w:u w:val="single"/>
        </w:rPr>
      </w:pPr>
      <w:r w:rsidRPr="00D468F2">
        <w:rPr>
          <w:bCs/>
          <w:szCs w:val="32"/>
          <w:u w:val="single"/>
        </w:rPr>
        <w:t>Services Agreement</w:t>
      </w:r>
    </w:p>
    <w:p w:rsidR="00D468F2" w:rsidRPr="00056E6C" w:rsidRDefault="00D468F2" w:rsidP="000E77C2">
      <w:pPr>
        <w:pStyle w:val="HCManPolicyHead"/>
        <w:jc w:val="left"/>
        <w:rPr>
          <w:b w:val="0"/>
          <w:sz w:val="20"/>
        </w:rPr>
      </w:pPr>
      <w:r w:rsidRPr="00056E6C">
        <w:rPr>
          <w:b w:val="0"/>
          <w:sz w:val="20"/>
        </w:rPr>
        <w:t xml:space="preserve">I </w:t>
      </w:r>
      <w:r>
        <w:rPr>
          <w:b w:val="0"/>
          <w:sz w:val="20"/>
        </w:rPr>
        <w:t xml:space="preserve">would like to be a participant </w:t>
      </w:r>
      <w:r w:rsidR="009E18CE">
        <w:rPr>
          <w:b w:val="0"/>
          <w:sz w:val="20"/>
        </w:rPr>
        <w:t>in Adult</w:t>
      </w:r>
      <w:r>
        <w:rPr>
          <w:b w:val="0"/>
          <w:sz w:val="20"/>
        </w:rPr>
        <w:t xml:space="preserve"> Day Program. </w:t>
      </w:r>
      <w:r w:rsidRPr="00056E6C">
        <w:rPr>
          <w:b w:val="0"/>
          <w:sz w:val="20"/>
        </w:rPr>
        <w:t xml:space="preserve">I have received an explanation of the services that will be provided to me, </w:t>
      </w:r>
      <w:r>
        <w:rPr>
          <w:b w:val="0"/>
          <w:sz w:val="20"/>
        </w:rPr>
        <w:t>a facility tour</w:t>
      </w:r>
      <w:r w:rsidRPr="00056E6C">
        <w:rPr>
          <w:b w:val="0"/>
          <w:sz w:val="20"/>
        </w:rPr>
        <w:t>, and understand that I have th</w:t>
      </w:r>
      <w:r>
        <w:rPr>
          <w:b w:val="0"/>
          <w:sz w:val="20"/>
        </w:rPr>
        <w:t xml:space="preserve">e right to participate in activities of my choosing. </w:t>
      </w:r>
    </w:p>
    <w:p w:rsidR="00D468F2" w:rsidRDefault="00D468F2" w:rsidP="000E77C2">
      <w:pPr>
        <w:pStyle w:val="HCManPolicyHead"/>
        <w:jc w:val="left"/>
        <w:rPr>
          <w:b w:val="0"/>
          <w:sz w:val="20"/>
        </w:rPr>
      </w:pPr>
    </w:p>
    <w:p w:rsidR="00D468F2" w:rsidRDefault="00D468F2" w:rsidP="000E77C2">
      <w:pPr>
        <w:pStyle w:val="HCManPolicyHead"/>
        <w:jc w:val="left"/>
        <w:rPr>
          <w:b w:val="0"/>
          <w:sz w:val="20"/>
        </w:rPr>
      </w:pPr>
      <w:r>
        <w:rPr>
          <w:b w:val="0"/>
          <w:sz w:val="20"/>
        </w:rPr>
        <w:t>Agreed Upon Days and Times of Attendance: _______________________________________________________________</w:t>
      </w:r>
    </w:p>
    <w:p w:rsidR="00B26D36" w:rsidRDefault="00B26D36" w:rsidP="000E77C2">
      <w:pPr>
        <w:pStyle w:val="HCManPolicyHead"/>
        <w:jc w:val="left"/>
        <w:rPr>
          <w:b w:val="0"/>
          <w:sz w:val="20"/>
        </w:rPr>
      </w:pPr>
    </w:p>
    <w:p w:rsidR="009230F4" w:rsidRPr="000A7530" w:rsidRDefault="009230F4" w:rsidP="000E77C2">
      <w:pPr>
        <w:pStyle w:val="HCManPolicyHead"/>
        <w:jc w:val="left"/>
        <w:rPr>
          <w:bCs/>
          <w:sz w:val="20"/>
        </w:rPr>
      </w:pPr>
      <w:r w:rsidRPr="000A7530">
        <w:rPr>
          <w:bCs/>
          <w:sz w:val="20"/>
        </w:rPr>
        <w:t>Signature:___________________________________________________Date:_______________________________________</w:t>
      </w:r>
    </w:p>
    <w:p w:rsidR="00D468F2" w:rsidRPr="00056E6C" w:rsidRDefault="00D468F2" w:rsidP="000E77C2">
      <w:pPr>
        <w:pStyle w:val="HCManPolicyHead"/>
        <w:jc w:val="left"/>
        <w:rPr>
          <w:b w:val="0"/>
          <w:sz w:val="20"/>
        </w:rPr>
      </w:pPr>
    </w:p>
    <w:p w:rsidR="00D468F2" w:rsidRPr="009230F4" w:rsidRDefault="00D468F2" w:rsidP="000E77C2">
      <w:pPr>
        <w:pStyle w:val="HCManPolicyHead"/>
        <w:jc w:val="left"/>
        <w:rPr>
          <w:bCs/>
          <w:sz w:val="28"/>
          <w:szCs w:val="28"/>
          <w:u w:val="single"/>
        </w:rPr>
      </w:pPr>
      <w:r w:rsidRPr="009230F4">
        <w:rPr>
          <w:bCs/>
          <w:sz w:val="28"/>
          <w:szCs w:val="28"/>
          <w:u w:val="single"/>
        </w:rPr>
        <w:t>Authorization for Release of Information</w:t>
      </w:r>
    </w:p>
    <w:p w:rsidR="00D468F2" w:rsidRDefault="00D468F2" w:rsidP="000E77C2">
      <w:pPr>
        <w:pStyle w:val="HCManPolicyHead"/>
        <w:jc w:val="left"/>
        <w:rPr>
          <w:b w:val="0"/>
          <w:sz w:val="20"/>
        </w:rPr>
      </w:pPr>
      <w:r w:rsidRPr="00056E6C">
        <w:rPr>
          <w:b w:val="0"/>
          <w:sz w:val="20"/>
        </w:rPr>
        <w:t>I hereby consent and authorize the Agency to release and receive information for the purposes of treatment, payment, and health care operations. The exchange of information may occur between, but is not limited to, physicians, third party payers, other health providers, and regulatory and/o</w:t>
      </w:r>
      <w:r>
        <w:rPr>
          <w:b w:val="0"/>
          <w:sz w:val="20"/>
        </w:rPr>
        <w:t>r accrediting reviewers.</w:t>
      </w:r>
    </w:p>
    <w:p w:rsidR="00F44B0E" w:rsidRDefault="00F44B0E" w:rsidP="000E77C2">
      <w:pPr>
        <w:pStyle w:val="HCManPolicyHead"/>
        <w:jc w:val="left"/>
        <w:rPr>
          <w:b w:val="0"/>
          <w:sz w:val="20"/>
        </w:rPr>
      </w:pPr>
    </w:p>
    <w:p w:rsidR="009230F4" w:rsidRPr="000A7530" w:rsidRDefault="009230F4" w:rsidP="000E77C2">
      <w:pPr>
        <w:pStyle w:val="HCManPolicyHead"/>
        <w:jc w:val="left"/>
        <w:rPr>
          <w:bCs/>
          <w:sz w:val="20"/>
        </w:rPr>
      </w:pPr>
      <w:r w:rsidRPr="000A7530">
        <w:rPr>
          <w:bCs/>
          <w:sz w:val="20"/>
        </w:rPr>
        <w:t>Signature:___________________________________________________Date:________________________________________</w:t>
      </w:r>
    </w:p>
    <w:p w:rsidR="00D468F2" w:rsidRPr="00056E6C" w:rsidRDefault="00D468F2" w:rsidP="000E77C2">
      <w:pPr>
        <w:pStyle w:val="HCManPolicyHead"/>
        <w:jc w:val="left"/>
        <w:rPr>
          <w:b w:val="0"/>
          <w:sz w:val="20"/>
        </w:rPr>
      </w:pPr>
    </w:p>
    <w:p w:rsidR="00D468F2" w:rsidRDefault="00D468F2" w:rsidP="000E77C2">
      <w:pPr>
        <w:pStyle w:val="HCManPolicyHead"/>
        <w:tabs>
          <w:tab w:val="left" w:pos="10800"/>
        </w:tabs>
        <w:jc w:val="left"/>
        <w:rPr>
          <w:bCs/>
          <w:sz w:val="28"/>
          <w:szCs w:val="28"/>
          <w:u w:val="single"/>
        </w:rPr>
      </w:pPr>
      <w:r w:rsidRPr="00F44B0E">
        <w:rPr>
          <w:bCs/>
          <w:sz w:val="28"/>
          <w:szCs w:val="28"/>
          <w:u w:val="single"/>
        </w:rPr>
        <w:t>Statement to Permit Payment for Home Health Services</w:t>
      </w:r>
    </w:p>
    <w:p w:rsidR="00F44B0E" w:rsidRPr="00F44B0E" w:rsidRDefault="00F44B0E" w:rsidP="000E77C2">
      <w:pPr>
        <w:pStyle w:val="HCManPolicyHead"/>
        <w:tabs>
          <w:tab w:val="left" w:pos="10800"/>
        </w:tabs>
        <w:jc w:val="left"/>
        <w:rPr>
          <w:bCs/>
          <w:sz w:val="28"/>
          <w:szCs w:val="28"/>
          <w:u w:val="single"/>
        </w:rPr>
      </w:pPr>
    </w:p>
    <w:p w:rsidR="00D468F2" w:rsidRPr="00056E6C" w:rsidRDefault="00D468F2" w:rsidP="000E77C2">
      <w:pPr>
        <w:pStyle w:val="HCManPolicyHead"/>
        <w:tabs>
          <w:tab w:val="left" w:pos="10800"/>
        </w:tabs>
        <w:jc w:val="left"/>
        <w:rPr>
          <w:b w:val="0"/>
          <w:sz w:val="20"/>
        </w:rPr>
      </w:pPr>
      <w:r w:rsidRPr="00056E6C">
        <w:rPr>
          <w:b w:val="0"/>
          <w:sz w:val="20"/>
        </w:rPr>
        <w:t>I hereby request that payment of authorized</w:t>
      </w:r>
      <w:r>
        <w:rPr>
          <w:b w:val="0"/>
          <w:sz w:val="20"/>
        </w:rPr>
        <w:t xml:space="preserve"> adult day program </w:t>
      </w:r>
      <w:r w:rsidRPr="00056E6C">
        <w:rPr>
          <w:b w:val="0"/>
          <w:sz w:val="20"/>
        </w:rPr>
        <w:t>services be made on my behalf to the Agency.</w:t>
      </w:r>
    </w:p>
    <w:p w:rsidR="00D468F2" w:rsidRDefault="00D468F2" w:rsidP="000E77C2">
      <w:pPr>
        <w:pStyle w:val="HCManPolicyHead"/>
        <w:tabs>
          <w:tab w:val="left" w:pos="10800"/>
        </w:tabs>
        <w:jc w:val="left"/>
        <w:rPr>
          <w:b w:val="0"/>
          <w:sz w:val="20"/>
          <w:u w:val="single"/>
        </w:rPr>
      </w:pPr>
      <w:r w:rsidRPr="00056E6C">
        <w:rPr>
          <w:b w:val="0"/>
          <w:sz w:val="20"/>
        </w:rPr>
        <w:t xml:space="preserve">I understand that agency will bill     </w:t>
      </w:r>
      <w:r w:rsidRPr="00056E6C">
        <w:rPr>
          <w:rFonts w:ascii="Wingdings" w:hAnsi="Wingdings"/>
          <w:sz w:val="20"/>
        </w:rPr>
        <w:t></w:t>
      </w:r>
      <w:r w:rsidRPr="00056E6C">
        <w:rPr>
          <w:b w:val="0"/>
          <w:sz w:val="20"/>
        </w:rPr>
        <w:t>Medic</w:t>
      </w:r>
      <w:r>
        <w:rPr>
          <w:b w:val="0"/>
          <w:sz w:val="20"/>
        </w:rPr>
        <w:t>aid</w:t>
      </w:r>
      <w:r w:rsidRPr="00056E6C">
        <w:rPr>
          <w:rFonts w:ascii="Wingdings" w:hAnsi="Wingdings"/>
          <w:sz w:val="20"/>
        </w:rPr>
        <w:t></w:t>
      </w:r>
      <w:r>
        <w:rPr>
          <w:b w:val="0"/>
          <w:sz w:val="20"/>
        </w:rPr>
        <w:t>Private Pay</w:t>
      </w:r>
      <w:r w:rsidRPr="00056E6C">
        <w:rPr>
          <w:rFonts w:ascii="Wingdings" w:hAnsi="Wingdings"/>
          <w:sz w:val="20"/>
        </w:rPr>
        <w:t></w:t>
      </w:r>
      <w:r w:rsidRPr="00056E6C">
        <w:rPr>
          <w:b w:val="0"/>
          <w:sz w:val="20"/>
        </w:rPr>
        <w:t xml:space="preserve">Insurance Co.: </w:t>
      </w:r>
      <w:r w:rsidRPr="00056E6C">
        <w:rPr>
          <w:b w:val="0"/>
          <w:sz w:val="20"/>
          <w:u w:val="single"/>
        </w:rPr>
        <w:tab/>
      </w:r>
    </w:p>
    <w:p w:rsidR="00D468F2" w:rsidRPr="00056E6C" w:rsidRDefault="00D468F2" w:rsidP="000E77C2">
      <w:pPr>
        <w:pStyle w:val="HCManPolicyHead"/>
        <w:tabs>
          <w:tab w:val="left" w:pos="10800"/>
        </w:tabs>
        <w:jc w:val="left"/>
        <w:rPr>
          <w:b w:val="0"/>
          <w:sz w:val="20"/>
        </w:rPr>
      </w:pPr>
      <w:r w:rsidRPr="00056E6C">
        <w:rPr>
          <w:rFonts w:ascii="Wingdings" w:hAnsi="Wingdings"/>
          <w:sz w:val="20"/>
        </w:rPr>
        <w:t></w:t>
      </w:r>
      <w:r w:rsidRPr="00056E6C">
        <w:rPr>
          <w:b w:val="0"/>
          <w:sz w:val="20"/>
        </w:rPr>
        <w:t xml:space="preserve">Patient for the services being provided to me by the Agency.  I understand that I will be responsible for the following amount: </w:t>
      </w:r>
      <w:r w:rsidRPr="00056E6C">
        <w:rPr>
          <w:b w:val="0"/>
          <w:sz w:val="20"/>
          <w:u w:val="single"/>
        </w:rPr>
        <w:tab/>
      </w:r>
    </w:p>
    <w:p w:rsidR="00D468F2" w:rsidRPr="00056E6C" w:rsidRDefault="00D468F2" w:rsidP="000E77C2">
      <w:pPr>
        <w:pStyle w:val="HCManPolicyHead"/>
        <w:jc w:val="left"/>
        <w:rPr>
          <w:b w:val="0"/>
          <w:sz w:val="20"/>
          <w:u w:val="single"/>
        </w:rPr>
      </w:pPr>
      <w:r w:rsidRPr="00056E6C">
        <w:rPr>
          <w:b w:val="0"/>
          <w:sz w:val="20"/>
          <w:u w:val="single"/>
        </w:rPr>
        <w:t>Acknowledgements</w:t>
      </w:r>
    </w:p>
    <w:p w:rsidR="00D468F2" w:rsidRPr="00056E6C" w:rsidRDefault="00D468F2" w:rsidP="000E77C2">
      <w:pPr>
        <w:pStyle w:val="HCManPolicyHead"/>
        <w:jc w:val="left"/>
        <w:rPr>
          <w:b w:val="0"/>
          <w:sz w:val="20"/>
        </w:rPr>
      </w:pPr>
      <w:r w:rsidRPr="00056E6C">
        <w:rPr>
          <w:b w:val="0"/>
          <w:sz w:val="20"/>
        </w:rPr>
        <w:t>I have received verbal and written information on the following, and have had the information explained to me:</w:t>
      </w:r>
    </w:p>
    <w:p w:rsidR="00D468F2" w:rsidRPr="00CF0FBD" w:rsidRDefault="00D468F2" w:rsidP="000E77C2">
      <w:pPr>
        <w:pStyle w:val="HCManPolicyHead"/>
        <w:numPr>
          <w:ilvl w:val="0"/>
          <w:numId w:val="1"/>
        </w:numPr>
        <w:ind w:left="360"/>
        <w:jc w:val="left"/>
        <w:rPr>
          <w:b w:val="0"/>
          <w:sz w:val="20"/>
        </w:rPr>
      </w:pPr>
      <w:r w:rsidRPr="00056E6C">
        <w:rPr>
          <w:b w:val="0"/>
          <w:sz w:val="20"/>
        </w:rPr>
        <w:t>P</w:t>
      </w:r>
      <w:r>
        <w:rPr>
          <w:b w:val="0"/>
          <w:sz w:val="20"/>
        </w:rPr>
        <w:t>articipant Handbook</w:t>
      </w:r>
    </w:p>
    <w:p w:rsidR="00D468F2" w:rsidRPr="00CF0FBD" w:rsidRDefault="00D468F2" w:rsidP="000E77C2">
      <w:pPr>
        <w:pStyle w:val="HCManPolicyHead"/>
        <w:ind w:left="360"/>
        <w:jc w:val="left"/>
        <w:rPr>
          <w:b w:val="0"/>
          <w:sz w:val="20"/>
        </w:rPr>
      </w:pPr>
      <w:r>
        <w:rPr>
          <w:b w:val="0"/>
          <w:sz w:val="20"/>
        </w:rPr>
        <w:t>Facility rules</w:t>
      </w:r>
    </w:p>
    <w:p w:rsidR="00D468F2" w:rsidRDefault="00D468F2" w:rsidP="000E77C2">
      <w:pPr>
        <w:pStyle w:val="HCManPolicyHead"/>
        <w:numPr>
          <w:ilvl w:val="0"/>
          <w:numId w:val="1"/>
        </w:numPr>
        <w:tabs>
          <w:tab w:val="left" w:pos="360"/>
          <w:tab w:val="left" w:pos="6660"/>
          <w:tab w:val="left" w:pos="6930"/>
        </w:tabs>
        <w:ind w:left="360"/>
        <w:jc w:val="left"/>
        <w:rPr>
          <w:b w:val="0"/>
          <w:sz w:val="20"/>
        </w:rPr>
      </w:pPr>
      <w:r w:rsidRPr="00056E6C">
        <w:rPr>
          <w:b w:val="0"/>
          <w:sz w:val="20"/>
        </w:rPr>
        <w:t>Emergency Preparedness, Infection Control and Safety Education</w:t>
      </w:r>
    </w:p>
    <w:p w:rsidR="00D468F2" w:rsidRDefault="00D468F2" w:rsidP="000E77C2">
      <w:pPr>
        <w:pStyle w:val="HCManPolicyHead"/>
        <w:numPr>
          <w:ilvl w:val="0"/>
          <w:numId w:val="1"/>
        </w:numPr>
        <w:tabs>
          <w:tab w:val="left" w:pos="360"/>
          <w:tab w:val="left" w:pos="6660"/>
          <w:tab w:val="left" w:pos="6930"/>
        </w:tabs>
        <w:ind w:left="360"/>
        <w:jc w:val="left"/>
        <w:rPr>
          <w:b w:val="0"/>
          <w:sz w:val="20"/>
        </w:rPr>
      </w:pPr>
      <w:r>
        <w:rPr>
          <w:b w:val="0"/>
          <w:sz w:val="20"/>
        </w:rPr>
        <w:t>Facility Tour</w:t>
      </w:r>
    </w:p>
    <w:p w:rsidR="00D468F2" w:rsidRPr="00056E6C" w:rsidRDefault="00D468F2" w:rsidP="000E77C2">
      <w:pPr>
        <w:pStyle w:val="HCManPolicyHead"/>
        <w:numPr>
          <w:ilvl w:val="0"/>
          <w:numId w:val="1"/>
        </w:numPr>
        <w:tabs>
          <w:tab w:val="left" w:pos="360"/>
          <w:tab w:val="left" w:pos="6660"/>
          <w:tab w:val="left" w:pos="6930"/>
        </w:tabs>
        <w:ind w:left="360"/>
        <w:jc w:val="left"/>
        <w:rPr>
          <w:b w:val="0"/>
          <w:sz w:val="20"/>
        </w:rPr>
      </w:pPr>
      <w:r>
        <w:rPr>
          <w:b w:val="0"/>
          <w:sz w:val="20"/>
        </w:rPr>
        <w:t>Orientation to policy and procedures</w:t>
      </w:r>
    </w:p>
    <w:p w:rsidR="00D468F2" w:rsidRPr="00056E6C" w:rsidRDefault="00D468F2" w:rsidP="000E77C2">
      <w:pPr>
        <w:pStyle w:val="HCManPolicyHead"/>
        <w:jc w:val="left"/>
        <w:rPr>
          <w:b w:val="0"/>
          <w:sz w:val="20"/>
          <w:u w:val="single"/>
        </w:rPr>
      </w:pPr>
    </w:p>
    <w:p w:rsidR="00D468F2" w:rsidRPr="00056E6C" w:rsidRDefault="00D468F2" w:rsidP="000E77C2">
      <w:pPr>
        <w:pStyle w:val="HCManPolicyHead"/>
        <w:jc w:val="left"/>
        <w:rPr>
          <w:b w:val="0"/>
          <w:sz w:val="20"/>
        </w:rPr>
      </w:pPr>
      <w:r w:rsidRPr="00056E6C">
        <w:rPr>
          <w:b w:val="0"/>
          <w:sz w:val="20"/>
          <w:u w:val="single"/>
        </w:rPr>
        <w:t>Advance Directives</w:t>
      </w:r>
    </w:p>
    <w:p w:rsidR="00D468F2" w:rsidRPr="00056E6C" w:rsidRDefault="00D468F2" w:rsidP="000E77C2">
      <w:pPr>
        <w:pStyle w:val="HCManPolicyHead"/>
        <w:jc w:val="left"/>
        <w:rPr>
          <w:b w:val="0"/>
          <w:sz w:val="20"/>
        </w:rPr>
      </w:pPr>
      <w:r w:rsidRPr="00056E6C">
        <w:rPr>
          <w:b w:val="0"/>
          <w:sz w:val="20"/>
        </w:rPr>
        <w:t xml:space="preserve">I have an Advance Directive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No</w:t>
      </w:r>
    </w:p>
    <w:p w:rsidR="00D468F2" w:rsidRPr="00056E6C" w:rsidRDefault="00D468F2" w:rsidP="000E77C2">
      <w:pPr>
        <w:pStyle w:val="HCManPolicyHead"/>
        <w:jc w:val="left"/>
        <w:rPr>
          <w:b w:val="0"/>
          <w:sz w:val="20"/>
        </w:rPr>
      </w:pPr>
      <w:r w:rsidRPr="00056E6C">
        <w:rPr>
          <w:b w:val="0"/>
          <w:sz w:val="20"/>
        </w:rPr>
        <w:t xml:space="preserve">If yes, I have the following     </w:t>
      </w:r>
      <w:r w:rsidRPr="00056E6C">
        <w:rPr>
          <w:rFonts w:ascii="Wingdings" w:hAnsi="Wingdings"/>
          <w:sz w:val="20"/>
        </w:rPr>
        <w:t></w:t>
      </w:r>
      <w:r w:rsidRPr="00056E6C">
        <w:rPr>
          <w:b w:val="0"/>
          <w:sz w:val="20"/>
        </w:rPr>
        <w:t xml:space="preserve">Living Will     </w:t>
      </w:r>
      <w:r w:rsidRPr="00056E6C">
        <w:rPr>
          <w:rFonts w:ascii="Wingdings" w:hAnsi="Wingdings"/>
          <w:sz w:val="20"/>
        </w:rPr>
        <w:t></w:t>
      </w:r>
      <w:r w:rsidRPr="00056E6C">
        <w:rPr>
          <w:b w:val="0"/>
          <w:sz w:val="20"/>
        </w:rPr>
        <w:t xml:space="preserve">Medical Durable Power of Attorney     </w:t>
      </w:r>
      <w:r w:rsidRPr="00056E6C">
        <w:rPr>
          <w:rFonts w:ascii="Wingdings" w:hAnsi="Wingdings"/>
          <w:sz w:val="20"/>
        </w:rPr>
        <w:t></w:t>
      </w:r>
      <w:r w:rsidRPr="00056E6C">
        <w:rPr>
          <w:b w:val="0"/>
          <w:sz w:val="20"/>
        </w:rPr>
        <w:t>Do Not Resuscitate Order</w:t>
      </w:r>
    </w:p>
    <w:p w:rsidR="00D468F2" w:rsidRPr="00056E6C" w:rsidRDefault="00D468F2" w:rsidP="000E77C2">
      <w:pPr>
        <w:pStyle w:val="HCManPolicyHead"/>
        <w:tabs>
          <w:tab w:val="left" w:pos="10800"/>
        </w:tabs>
        <w:jc w:val="left"/>
        <w:rPr>
          <w:b w:val="0"/>
          <w:sz w:val="20"/>
        </w:rPr>
      </w:pPr>
      <w:r w:rsidRPr="00056E6C">
        <w:rPr>
          <w:b w:val="0"/>
          <w:sz w:val="20"/>
        </w:rPr>
        <w:t xml:space="preserve">Other Advanced Directives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 xml:space="preserve">No     Explain </w:t>
      </w:r>
      <w:r w:rsidRPr="00056E6C">
        <w:rPr>
          <w:b w:val="0"/>
          <w:sz w:val="20"/>
          <w:u w:val="single"/>
        </w:rPr>
        <w:tab/>
      </w:r>
    </w:p>
    <w:p w:rsidR="00D468F2" w:rsidRDefault="00D468F2" w:rsidP="000E77C2">
      <w:pPr>
        <w:pStyle w:val="HCManPolicyHead"/>
        <w:tabs>
          <w:tab w:val="left" w:pos="10800"/>
        </w:tabs>
        <w:jc w:val="left"/>
        <w:rPr>
          <w:b w:val="0"/>
          <w:sz w:val="20"/>
        </w:rPr>
      </w:pPr>
      <w:r w:rsidRPr="00056E6C">
        <w:rPr>
          <w:b w:val="0"/>
          <w:sz w:val="20"/>
        </w:rPr>
        <w:t xml:space="preserve">Copy obtained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 xml:space="preserve">No       </w:t>
      </w:r>
      <w:r>
        <w:rPr>
          <w:b w:val="0"/>
          <w:sz w:val="20"/>
        </w:rPr>
        <w:t xml:space="preserve">Name and phone number of MDPOA </w:t>
      </w:r>
    </w:p>
    <w:p w:rsidR="00D468F2" w:rsidRDefault="00D468F2" w:rsidP="000E77C2">
      <w:pPr>
        <w:pStyle w:val="HCManPolicyHead"/>
        <w:tabs>
          <w:tab w:val="left" w:pos="10800"/>
        </w:tabs>
        <w:jc w:val="left"/>
        <w:rPr>
          <w:b w:val="0"/>
          <w:sz w:val="20"/>
        </w:rPr>
      </w:pPr>
      <w:r>
        <w:rPr>
          <w:b w:val="0"/>
          <w:sz w:val="20"/>
        </w:rPr>
        <w:t>I would like more information on Advanced Directives: ________________</w:t>
      </w:r>
    </w:p>
    <w:p w:rsidR="00D468F2" w:rsidRPr="004F46CC" w:rsidRDefault="00D468F2" w:rsidP="000E77C2">
      <w:pPr>
        <w:pStyle w:val="HCManPolicyHead"/>
        <w:tabs>
          <w:tab w:val="left" w:pos="10800"/>
        </w:tabs>
        <w:jc w:val="left"/>
        <w:rPr>
          <w:b w:val="0"/>
          <w:sz w:val="20"/>
          <w:u w:val="single"/>
        </w:rPr>
      </w:pPr>
    </w:p>
    <w:p w:rsidR="00D468F2" w:rsidRDefault="00D468F2" w:rsidP="000E77C2">
      <w:pPr>
        <w:pStyle w:val="BodyText"/>
        <w:spacing w:after="0" w:line="240" w:lineRule="auto"/>
        <w:rPr>
          <w:rFonts w:ascii="Times New Roman" w:hAnsi="Times New Roman" w:cs="Times New Roman"/>
          <w:sz w:val="20"/>
          <w:szCs w:val="20"/>
        </w:rPr>
      </w:pPr>
      <w:r w:rsidRPr="00056E6C">
        <w:rPr>
          <w:rFonts w:ascii="Times New Roman" w:hAnsi="Times New Roman" w:cs="Times New Roman"/>
          <w:sz w:val="20"/>
          <w:szCs w:val="20"/>
        </w:rPr>
        <w:t>I certify that I have read and agree with the information on this document and have been provided a copy for my records. I have participated in the formation of my plan of care.</w:t>
      </w:r>
    </w:p>
    <w:p w:rsidR="00B26D36" w:rsidRDefault="00B26D36" w:rsidP="000E77C2">
      <w:pPr>
        <w:tabs>
          <w:tab w:val="left" w:pos="4320"/>
          <w:tab w:val="left" w:pos="4680"/>
          <w:tab w:val="left" w:pos="6120"/>
          <w:tab w:val="left" w:pos="6480"/>
          <w:tab w:val="left" w:pos="10800"/>
        </w:tabs>
        <w:spacing w:after="0" w:line="240" w:lineRule="auto"/>
        <w:rPr>
          <w:b/>
          <w:bCs/>
          <w:iCs/>
          <w:sz w:val="20"/>
          <w:szCs w:val="20"/>
          <w:u w:val="single"/>
        </w:rPr>
      </w:pP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rPr>
      </w:pPr>
      <w:r w:rsidRPr="00AE07D1">
        <w:rPr>
          <w:b/>
          <w:bCs/>
          <w:iCs/>
          <w:sz w:val="20"/>
          <w:szCs w:val="20"/>
          <w:u w:val="single"/>
        </w:rPr>
        <w:tab/>
      </w:r>
      <w:r w:rsidR="00AE07D1">
        <w:rPr>
          <w:b/>
          <w:bCs/>
          <w:iCs/>
          <w:sz w:val="20"/>
          <w:szCs w:val="20"/>
          <w:u w:val="single"/>
        </w:rPr>
        <w:t>__________________</w:t>
      </w:r>
      <w:r w:rsidRPr="00AE07D1">
        <w:rPr>
          <w:b/>
          <w:bCs/>
          <w:iCs/>
          <w:sz w:val="20"/>
          <w:szCs w:val="20"/>
        </w:rPr>
        <w:tab/>
      </w:r>
      <w:r w:rsidRPr="00AE07D1">
        <w:rPr>
          <w:b/>
          <w:bCs/>
          <w:iCs/>
          <w:sz w:val="20"/>
          <w:szCs w:val="20"/>
          <w:u w:val="single"/>
        </w:rPr>
        <w:tab/>
      </w:r>
      <w:r w:rsidRPr="00AE07D1">
        <w:rPr>
          <w:b/>
          <w:bCs/>
          <w:iCs/>
          <w:sz w:val="20"/>
          <w:szCs w:val="20"/>
        </w:rPr>
        <w:tab/>
      </w: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rPr>
      </w:pPr>
      <w:r w:rsidRPr="00AE07D1">
        <w:rPr>
          <w:b/>
          <w:bCs/>
          <w:iCs/>
          <w:sz w:val="20"/>
          <w:szCs w:val="20"/>
        </w:rPr>
        <w:t>Patient Signature or responsible party</w:t>
      </w:r>
      <w:r w:rsidRPr="00AE07D1">
        <w:rPr>
          <w:b/>
          <w:bCs/>
          <w:iCs/>
          <w:sz w:val="20"/>
          <w:szCs w:val="20"/>
        </w:rPr>
        <w:tab/>
      </w:r>
      <w:r w:rsidRPr="00AE07D1">
        <w:rPr>
          <w:b/>
          <w:bCs/>
          <w:iCs/>
          <w:sz w:val="20"/>
          <w:szCs w:val="20"/>
        </w:rPr>
        <w:tab/>
      </w:r>
      <w:r w:rsidR="00AE07D1">
        <w:rPr>
          <w:b/>
          <w:bCs/>
          <w:iCs/>
          <w:sz w:val="20"/>
          <w:szCs w:val="20"/>
        </w:rPr>
        <w:tab/>
      </w:r>
      <w:r w:rsidR="00AE07D1">
        <w:rPr>
          <w:b/>
          <w:bCs/>
          <w:iCs/>
          <w:sz w:val="20"/>
          <w:szCs w:val="20"/>
        </w:rPr>
        <w:tab/>
      </w:r>
      <w:r w:rsidRPr="00AE07D1">
        <w:rPr>
          <w:b/>
          <w:bCs/>
          <w:iCs/>
          <w:sz w:val="20"/>
          <w:szCs w:val="20"/>
        </w:rPr>
        <w:t>Date</w:t>
      </w:r>
      <w:r w:rsidRPr="00AE07D1">
        <w:rPr>
          <w:b/>
          <w:bCs/>
          <w:iCs/>
          <w:sz w:val="20"/>
          <w:szCs w:val="20"/>
        </w:rPr>
        <w:tab/>
      </w:r>
      <w:r w:rsidRPr="00AE07D1">
        <w:rPr>
          <w:b/>
          <w:bCs/>
          <w:iCs/>
          <w:sz w:val="20"/>
          <w:szCs w:val="20"/>
        </w:rPr>
        <w:tab/>
      </w: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rPr>
      </w:pP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u w:val="single"/>
        </w:rPr>
      </w:pP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rPr>
      </w:pPr>
      <w:r w:rsidRPr="00AE07D1">
        <w:rPr>
          <w:b/>
          <w:bCs/>
          <w:iCs/>
          <w:sz w:val="20"/>
          <w:szCs w:val="20"/>
          <w:u w:val="single"/>
        </w:rPr>
        <w:tab/>
      </w:r>
      <w:r w:rsidR="00AE07D1">
        <w:rPr>
          <w:b/>
          <w:bCs/>
          <w:iCs/>
          <w:sz w:val="20"/>
          <w:szCs w:val="20"/>
          <w:u w:val="single"/>
        </w:rPr>
        <w:tab/>
      </w:r>
      <w:r w:rsidR="00AE07D1">
        <w:rPr>
          <w:b/>
          <w:bCs/>
          <w:iCs/>
          <w:sz w:val="20"/>
          <w:szCs w:val="20"/>
          <w:u w:val="single"/>
        </w:rPr>
        <w:tab/>
      </w:r>
      <w:r w:rsidRPr="00AE07D1">
        <w:rPr>
          <w:b/>
          <w:bCs/>
          <w:iCs/>
          <w:sz w:val="20"/>
          <w:szCs w:val="20"/>
        </w:rPr>
        <w:tab/>
      </w:r>
      <w:r w:rsidRPr="00AE07D1">
        <w:rPr>
          <w:b/>
          <w:bCs/>
          <w:iCs/>
          <w:sz w:val="20"/>
          <w:szCs w:val="20"/>
          <w:u w:val="single"/>
        </w:rPr>
        <w:tab/>
      </w:r>
    </w:p>
    <w:p w:rsidR="00D468F2" w:rsidRPr="00AE07D1" w:rsidRDefault="00D468F2" w:rsidP="000E77C2">
      <w:pPr>
        <w:tabs>
          <w:tab w:val="left" w:pos="4320"/>
          <w:tab w:val="left" w:pos="4680"/>
          <w:tab w:val="left" w:pos="6120"/>
          <w:tab w:val="left" w:pos="6480"/>
          <w:tab w:val="left" w:pos="10800"/>
        </w:tabs>
        <w:spacing w:after="0" w:line="240" w:lineRule="auto"/>
        <w:rPr>
          <w:b/>
          <w:bCs/>
          <w:iCs/>
          <w:sz w:val="20"/>
          <w:szCs w:val="20"/>
        </w:rPr>
      </w:pPr>
      <w:r w:rsidRPr="00AE07D1">
        <w:rPr>
          <w:b/>
          <w:bCs/>
          <w:iCs/>
          <w:sz w:val="20"/>
          <w:szCs w:val="20"/>
        </w:rPr>
        <w:t>Staff Signature</w:t>
      </w:r>
      <w:r w:rsidRPr="00AE07D1">
        <w:rPr>
          <w:b/>
          <w:bCs/>
          <w:iCs/>
          <w:sz w:val="20"/>
          <w:szCs w:val="20"/>
        </w:rPr>
        <w:tab/>
      </w:r>
      <w:r w:rsidRPr="00AE07D1">
        <w:rPr>
          <w:b/>
          <w:bCs/>
          <w:iCs/>
          <w:sz w:val="20"/>
          <w:szCs w:val="20"/>
        </w:rPr>
        <w:tab/>
      </w:r>
      <w:r w:rsidR="00AE07D1">
        <w:rPr>
          <w:b/>
          <w:bCs/>
          <w:iCs/>
          <w:sz w:val="20"/>
          <w:szCs w:val="20"/>
        </w:rPr>
        <w:tab/>
      </w:r>
      <w:r w:rsidR="00AE07D1">
        <w:rPr>
          <w:b/>
          <w:bCs/>
          <w:iCs/>
          <w:sz w:val="20"/>
          <w:szCs w:val="20"/>
        </w:rPr>
        <w:tab/>
      </w:r>
      <w:r w:rsidRPr="00AE07D1">
        <w:rPr>
          <w:b/>
          <w:bCs/>
          <w:iCs/>
          <w:sz w:val="20"/>
          <w:szCs w:val="20"/>
        </w:rPr>
        <w:t>Date</w:t>
      </w:r>
    </w:p>
    <w:p w:rsidR="00462FF5" w:rsidRPr="00AE07D1" w:rsidRDefault="00462FF5" w:rsidP="000E77C2">
      <w:pPr>
        <w:spacing w:line="240" w:lineRule="auto"/>
        <w:rPr>
          <w:b/>
          <w:bCs/>
          <w:iCs/>
          <w:sz w:val="28"/>
          <w:szCs w:val="28"/>
        </w:rPr>
      </w:pPr>
    </w:p>
    <w:p w:rsidR="009230F4" w:rsidRDefault="009230F4" w:rsidP="000E77C2">
      <w:pPr>
        <w:spacing w:line="240" w:lineRule="auto"/>
        <w:rPr>
          <w:b/>
          <w:sz w:val="28"/>
          <w:szCs w:val="28"/>
        </w:rPr>
      </w:pPr>
    </w:p>
    <w:p w:rsidR="009230F4" w:rsidRDefault="009230F4" w:rsidP="000E77C2">
      <w:pPr>
        <w:spacing w:line="240" w:lineRule="auto"/>
        <w:rPr>
          <w:b/>
          <w:sz w:val="28"/>
          <w:szCs w:val="28"/>
        </w:rPr>
      </w:pPr>
    </w:p>
    <w:p w:rsidR="009230F4" w:rsidRDefault="009230F4" w:rsidP="009F7E0A">
      <w:pPr>
        <w:rPr>
          <w:b/>
          <w:sz w:val="28"/>
          <w:szCs w:val="28"/>
        </w:rPr>
      </w:pPr>
    </w:p>
    <w:p w:rsidR="00B26D36" w:rsidRDefault="00B26D36" w:rsidP="00B8486E">
      <w:pPr>
        <w:keepNext/>
        <w:spacing w:after="0" w:line="240" w:lineRule="auto"/>
        <w:jc w:val="center"/>
        <w:outlineLvl w:val="0"/>
        <w:rPr>
          <w:rFonts w:ascii="Times New Roman" w:eastAsia="Times New Roman" w:hAnsi="Times New Roman" w:cs="Times New Roman"/>
          <w:b/>
          <w:sz w:val="32"/>
          <w:szCs w:val="32"/>
        </w:rPr>
      </w:pPr>
    </w:p>
    <w:p w:rsidR="00B8486E" w:rsidRPr="00B8486E" w:rsidRDefault="00B8486E" w:rsidP="00B8486E">
      <w:pPr>
        <w:keepNext/>
        <w:spacing w:after="0" w:line="240" w:lineRule="auto"/>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Facility Rules</w:t>
      </w:r>
    </w:p>
    <w:p w:rsidR="00B8486E" w:rsidRPr="002B13E4" w:rsidRDefault="00B8486E" w:rsidP="00B8486E">
      <w:pPr>
        <w:spacing w:after="0" w:line="240" w:lineRule="auto"/>
        <w:rPr>
          <w:rFonts w:ascii="Times New Roman" w:eastAsia="Times New Roman" w:hAnsi="Times New Roman" w:cs="Times New Roman"/>
          <w:sz w:val="24"/>
          <w:szCs w:val="20"/>
        </w:rPr>
      </w:pPr>
    </w:p>
    <w:p w:rsidR="00B8486E" w:rsidRDefault="00B8486E" w:rsidP="00B8486E">
      <w:r>
        <w:t>The following rules are provided to all participants and their caregivers, staff, and posted in our facility:</w:t>
      </w:r>
    </w:p>
    <w:p w:rsidR="00B8486E" w:rsidRDefault="00B8486E" w:rsidP="00B8486E">
      <w:pPr>
        <w:pStyle w:val="ListParagraph"/>
        <w:numPr>
          <w:ilvl w:val="0"/>
          <w:numId w:val="2"/>
        </w:numPr>
      </w:pPr>
      <w:r>
        <w:t>No weapons are allowed.</w:t>
      </w:r>
    </w:p>
    <w:p w:rsidR="00B8486E" w:rsidRDefault="00B8486E" w:rsidP="00B8486E">
      <w:pPr>
        <w:pStyle w:val="ListParagraph"/>
        <w:numPr>
          <w:ilvl w:val="0"/>
          <w:numId w:val="2"/>
        </w:numPr>
      </w:pPr>
      <w:r>
        <w:t>No foul language</w:t>
      </w:r>
    </w:p>
    <w:p w:rsidR="00B8486E" w:rsidRDefault="00B8486E" w:rsidP="00B8486E">
      <w:pPr>
        <w:pStyle w:val="ListParagraph"/>
        <w:numPr>
          <w:ilvl w:val="0"/>
          <w:numId w:val="2"/>
        </w:numPr>
      </w:pPr>
      <w:r>
        <w:t>No violence</w:t>
      </w:r>
    </w:p>
    <w:p w:rsidR="00B8486E" w:rsidRDefault="00B8486E" w:rsidP="00B8486E">
      <w:pPr>
        <w:pStyle w:val="ListParagraph"/>
        <w:numPr>
          <w:ilvl w:val="0"/>
          <w:numId w:val="2"/>
        </w:numPr>
      </w:pPr>
      <w:r>
        <w:t>All medications are to be kept in the facility medication center.</w:t>
      </w:r>
    </w:p>
    <w:p w:rsidR="00B8486E" w:rsidRDefault="00B8486E" w:rsidP="00B8486E">
      <w:pPr>
        <w:pStyle w:val="ListParagraph"/>
        <w:numPr>
          <w:ilvl w:val="0"/>
          <w:numId w:val="2"/>
        </w:numPr>
      </w:pPr>
      <w:r>
        <w:t>All people entering the facility must sign in.</w:t>
      </w:r>
    </w:p>
    <w:p w:rsidR="00B8486E" w:rsidRDefault="00B8486E" w:rsidP="00B8486E">
      <w:pPr>
        <w:pStyle w:val="ListParagraph"/>
        <w:numPr>
          <w:ilvl w:val="0"/>
          <w:numId w:val="2"/>
        </w:numPr>
      </w:pPr>
      <w:r>
        <w:t>Participants may not leave the facility without permission and staff knowledge.</w:t>
      </w:r>
    </w:p>
    <w:p w:rsidR="00B8486E" w:rsidRDefault="00B8486E" w:rsidP="00B8486E">
      <w:pPr>
        <w:pStyle w:val="ListParagraph"/>
        <w:numPr>
          <w:ilvl w:val="0"/>
          <w:numId w:val="2"/>
        </w:numPr>
      </w:pPr>
      <w:r>
        <w:t>No smoking in the facility</w:t>
      </w:r>
    </w:p>
    <w:p w:rsidR="00B8486E" w:rsidRDefault="00B8486E" w:rsidP="00B8486E">
      <w:pPr>
        <w:pStyle w:val="ListParagraph"/>
        <w:numPr>
          <w:ilvl w:val="0"/>
          <w:numId w:val="2"/>
        </w:numPr>
      </w:pPr>
      <w:r>
        <w:t>No use of restraints</w:t>
      </w:r>
    </w:p>
    <w:p w:rsidR="009230F4" w:rsidRDefault="009230F4" w:rsidP="009230F4">
      <w:pPr>
        <w:ind w:left="360"/>
      </w:pPr>
    </w:p>
    <w:p w:rsidR="00B8486E" w:rsidRDefault="00F11DED" w:rsidP="009F7E0A">
      <w:pPr>
        <w:rPr>
          <w:b/>
          <w:sz w:val="28"/>
          <w:szCs w:val="28"/>
        </w:rPr>
      </w:pPr>
      <w:r>
        <w:rPr>
          <w:b/>
          <w:sz w:val="28"/>
          <w:szCs w:val="28"/>
        </w:rPr>
        <w:t>Signature: _______________________________________Date: _</w:t>
      </w:r>
      <w:r w:rsidR="00F44B0E">
        <w:rPr>
          <w:b/>
          <w:sz w:val="28"/>
          <w:szCs w:val="28"/>
        </w:rPr>
        <w:t>__________________</w:t>
      </w:r>
    </w:p>
    <w:p w:rsidR="00AE0CC2" w:rsidRDefault="00AE0CC2" w:rsidP="009F7E0A">
      <w:pPr>
        <w:rPr>
          <w:b/>
          <w:sz w:val="28"/>
          <w:szCs w:val="28"/>
        </w:rPr>
      </w:pPr>
    </w:p>
    <w:p w:rsidR="00D04DF7" w:rsidRPr="00D03BDF" w:rsidRDefault="00D04DF7" w:rsidP="00D04DF7">
      <w:pPr>
        <w:keepNext/>
        <w:spacing w:after="0" w:line="240" w:lineRule="auto"/>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Use of Restraints</w:t>
      </w:r>
    </w:p>
    <w:p w:rsidR="00D04DF7" w:rsidRPr="00D04DF7" w:rsidRDefault="00D04DF7" w:rsidP="00D04DF7">
      <w:pPr>
        <w:pStyle w:val="BodyText"/>
        <w:rPr>
          <w:b/>
          <w:bCs/>
        </w:rPr>
      </w:pPr>
      <w:r w:rsidRPr="00D04DF7">
        <w:rPr>
          <w:b/>
          <w:bCs/>
        </w:rPr>
        <w:t>INVOLUNTARY RESTRAINT</w:t>
      </w:r>
    </w:p>
    <w:p w:rsidR="00D04DF7" w:rsidRDefault="00D04DF7" w:rsidP="000E77C2">
      <w:pPr>
        <w:pStyle w:val="BodyText"/>
        <w:spacing w:after="0"/>
      </w:pPr>
    </w:p>
    <w:p w:rsidR="00D04DF7" w:rsidRDefault="00D04DF7" w:rsidP="000E77C2">
      <w:pPr>
        <w:pStyle w:val="BodyText"/>
        <w:spacing w:after="0"/>
      </w:pPr>
      <w:r>
        <w:t>1.</w:t>
      </w:r>
      <w:r>
        <w:tab/>
        <w:t>Definitions</w:t>
      </w:r>
    </w:p>
    <w:p w:rsidR="00D04DF7" w:rsidRDefault="00D04DF7" w:rsidP="000E77C2">
      <w:pPr>
        <w:pStyle w:val="BodyText"/>
        <w:spacing w:after="0"/>
        <w:ind w:left="720"/>
      </w:pPr>
      <w:r>
        <w:t>a. Chemical restraint means giving an individual medication involuntarily for the purpose of restraining that individual; except that chemical restrain does not include the involuntary administration of medication pursuant to Section 27-65-111(5), C.R.S. or administration of medication for voluntary or life-saving medical procedures.</w:t>
      </w:r>
    </w:p>
    <w:p w:rsidR="00D04DF7" w:rsidRDefault="00D04DF7" w:rsidP="000E77C2">
      <w:pPr>
        <w:pStyle w:val="BodyText"/>
        <w:spacing w:after="0"/>
      </w:pPr>
    </w:p>
    <w:p w:rsidR="00D04DF7" w:rsidRDefault="00D04DF7" w:rsidP="000E77C2">
      <w:pPr>
        <w:pStyle w:val="BodyText"/>
        <w:spacing w:after="0"/>
        <w:ind w:left="720"/>
      </w:pPr>
      <w:r>
        <w:t>b.  Emergency means a serious, probable, imminent threat of bodily harm to self or others where there is the present ability to affect such bodily harm.</w:t>
      </w:r>
    </w:p>
    <w:p w:rsidR="00D04DF7" w:rsidRDefault="00D04DF7" w:rsidP="000E77C2">
      <w:pPr>
        <w:pStyle w:val="BodyText"/>
        <w:spacing w:after="0"/>
      </w:pPr>
    </w:p>
    <w:p w:rsidR="00D04DF7" w:rsidRDefault="00D04DF7" w:rsidP="000E77C2">
      <w:pPr>
        <w:pStyle w:val="BodyText"/>
        <w:spacing w:after="0"/>
        <w:ind w:left="720"/>
      </w:pPr>
      <w:r>
        <w:t>c. Mechanical restraint means a physical device used to involuntarily restrict the movement     of an individual or the movement or normal function of a portion of his or her body.</w:t>
      </w:r>
      <w:r>
        <w:br/>
      </w:r>
    </w:p>
    <w:p w:rsidR="00D04DF7" w:rsidRDefault="00D04DF7" w:rsidP="000E77C2">
      <w:pPr>
        <w:pStyle w:val="BodyText"/>
        <w:spacing w:after="0"/>
        <w:ind w:left="720"/>
      </w:pPr>
      <w:r>
        <w:t>d. Physical restraint means the use of bodily, physical force to involuntarily limit an individual’s freedom of movement; except that “physical restraint’ does not include the holding of a child by one adult for the purposes of calming or comforting the child.</w:t>
      </w:r>
    </w:p>
    <w:p w:rsidR="00D04DF7" w:rsidRDefault="00D04DF7" w:rsidP="000E77C2">
      <w:pPr>
        <w:pStyle w:val="BodyText"/>
        <w:spacing w:after="0"/>
      </w:pPr>
    </w:p>
    <w:p w:rsidR="00D04DF7" w:rsidRDefault="00D04DF7" w:rsidP="000E77C2">
      <w:pPr>
        <w:pStyle w:val="BodyText"/>
        <w:spacing w:after="0"/>
        <w:ind w:left="720"/>
      </w:pPr>
      <w:r>
        <w:t>e. Restraint means any method or device used to involuntarily limit freedom of movement, including but not limited to bodily physical force, mechanical devices, or chemicals. Restraint includes a chemical restraint, mechanical restraint, physical restraint, and seclusion.</w:t>
      </w:r>
    </w:p>
    <w:p w:rsidR="00D04DF7" w:rsidRDefault="00D04DF7" w:rsidP="000E77C2">
      <w:pPr>
        <w:pStyle w:val="BodyText"/>
        <w:spacing w:after="0"/>
      </w:pPr>
    </w:p>
    <w:p w:rsidR="00D04DF7" w:rsidRDefault="00D04DF7" w:rsidP="000E77C2">
      <w:pPr>
        <w:pStyle w:val="BodyText"/>
        <w:spacing w:after="0"/>
        <w:ind w:left="720"/>
      </w:pPr>
      <w:r>
        <w:t>f. Seclusion means the placement of a person alone in a room from which egress is involuntarily prevented.</w:t>
      </w:r>
    </w:p>
    <w:p w:rsidR="00D04DF7" w:rsidRDefault="00D04DF7" w:rsidP="000E77C2">
      <w:pPr>
        <w:pStyle w:val="BodyText"/>
        <w:spacing w:after="0"/>
        <w:ind w:left="720"/>
      </w:pPr>
    </w:p>
    <w:p w:rsidR="00D04DF7" w:rsidRDefault="00D04DF7" w:rsidP="000E77C2">
      <w:pPr>
        <w:pStyle w:val="BodyText"/>
        <w:spacing w:after="0"/>
      </w:pPr>
      <w:r>
        <w:t>2.</w:t>
      </w:r>
      <w:r>
        <w:tab/>
        <w:t>Exemptions</w:t>
      </w:r>
    </w:p>
    <w:p w:rsidR="00D04DF7" w:rsidRDefault="00D04DF7" w:rsidP="000E77C2">
      <w:pPr>
        <w:pStyle w:val="BodyText"/>
        <w:spacing w:after="0"/>
      </w:pPr>
      <w:r>
        <w:tab/>
        <w:t>Restraint does not include:</w:t>
      </w:r>
    </w:p>
    <w:p w:rsidR="00D04DF7" w:rsidRDefault="00D04DF7" w:rsidP="000E77C2">
      <w:pPr>
        <w:pStyle w:val="BodyText"/>
        <w:spacing w:after="0"/>
        <w:ind w:left="720"/>
      </w:pPr>
      <w:r>
        <w:t>a. The use of protective devices or adaptive devices for providing physical support, prevention of injury, or voluntary or life-saving medical procedures.</w:t>
      </w:r>
    </w:p>
    <w:p w:rsidR="00D04DF7" w:rsidRDefault="00D04DF7" w:rsidP="000E77C2">
      <w:pPr>
        <w:pStyle w:val="BodyText"/>
        <w:spacing w:after="0"/>
        <w:ind w:left="720"/>
      </w:pPr>
      <w:r>
        <w:lastRenderedPageBreak/>
        <w:t>b. The holding or an individual for less than five (5) minutes by a staff person for protection of the individual or other persons.</w:t>
      </w:r>
    </w:p>
    <w:p w:rsidR="00D04DF7" w:rsidRDefault="00D04DF7" w:rsidP="000E77C2">
      <w:pPr>
        <w:pStyle w:val="BodyText"/>
        <w:spacing w:after="0"/>
      </w:pPr>
      <w:r>
        <w:tab/>
        <w:t>c. Placement of an inpatient or resident in his or her room for the night.</w:t>
      </w:r>
    </w:p>
    <w:p w:rsidR="00D04DF7" w:rsidRDefault="00D04DF7" w:rsidP="000E77C2">
      <w:pPr>
        <w:pStyle w:val="BodyText"/>
        <w:spacing w:after="0"/>
        <w:ind w:left="720"/>
      </w:pPr>
      <w:r>
        <w:t>d. The use of time-out as may be defined by written policies, rules, or procedures of a facility;</w:t>
      </w:r>
    </w:p>
    <w:p w:rsidR="00D04DF7" w:rsidRDefault="00D04DF7" w:rsidP="000E77C2">
      <w:pPr>
        <w:pStyle w:val="BodyText"/>
        <w:spacing w:after="0"/>
        <w:ind w:left="720" w:hanging="720"/>
      </w:pPr>
      <w:r>
        <w:tab/>
        <w:t>e. Restraints used while the facility is engaged in transporting a person from one facility or location to another facility or location when it is within the scope of that facilities powers and authority to effect such transportation.</w:t>
      </w:r>
    </w:p>
    <w:p w:rsidR="00D04DF7" w:rsidRDefault="00D04DF7" w:rsidP="000E77C2">
      <w:pPr>
        <w:pStyle w:val="BodyText"/>
        <w:spacing w:after="0"/>
      </w:pPr>
      <w:r>
        <w:t>3.</w:t>
      </w:r>
      <w:r>
        <w:tab/>
        <w:t>Basis for use of restraint</w:t>
      </w:r>
    </w:p>
    <w:p w:rsidR="00D04DF7" w:rsidRDefault="00D04DF7" w:rsidP="000E77C2">
      <w:pPr>
        <w:pStyle w:val="BodyText"/>
        <w:spacing w:after="0"/>
      </w:pPr>
      <w:r>
        <w:tab/>
        <w:t>a. A facility may only use restraint:</w:t>
      </w:r>
    </w:p>
    <w:p w:rsidR="00D04DF7" w:rsidRDefault="00D04DF7" w:rsidP="000E77C2">
      <w:pPr>
        <w:pStyle w:val="BodyText"/>
        <w:spacing w:after="0"/>
        <w:ind w:left="720"/>
      </w:pPr>
      <w:r>
        <w:t xml:space="preserve">In cases of emergency and after the failure of less restrictive alternatives or after a determination that such alternatives would be inappropriate or ineffective under the circumstances. </w:t>
      </w:r>
    </w:p>
    <w:p w:rsidR="00D04DF7" w:rsidRDefault="00D04DF7" w:rsidP="000E77C2">
      <w:pPr>
        <w:pStyle w:val="BodyText"/>
        <w:spacing w:after="0"/>
        <w:ind w:left="720"/>
      </w:pPr>
      <w:r>
        <w:t>b. A facility that uses restraint pursuant to the provisions of subsection (1) of this section shall use such restraint:</w:t>
      </w:r>
    </w:p>
    <w:p w:rsidR="00D04DF7" w:rsidRDefault="00D04DF7" w:rsidP="000E77C2">
      <w:pPr>
        <w:pStyle w:val="BodyText"/>
        <w:widowControl/>
        <w:numPr>
          <w:ilvl w:val="0"/>
          <w:numId w:val="3"/>
        </w:numPr>
        <w:spacing w:after="0" w:line="240" w:lineRule="auto"/>
      </w:pPr>
      <w:r>
        <w:t>For the purpose of preventing the continuation or renewal of an emergency</w:t>
      </w:r>
    </w:p>
    <w:p w:rsidR="00D04DF7" w:rsidRDefault="00D04DF7" w:rsidP="000E77C2">
      <w:pPr>
        <w:pStyle w:val="BodyText"/>
        <w:widowControl/>
        <w:numPr>
          <w:ilvl w:val="0"/>
          <w:numId w:val="3"/>
        </w:numPr>
        <w:spacing w:after="0" w:line="240" w:lineRule="auto"/>
      </w:pPr>
      <w:r>
        <w:t>For the period of time necessary to accomplish its purpose and</w:t>
      </w:r>
    </w:p>
    <w:p w:rsidR="00D04DF7" w:rsidRDefault="00D04DF7" w:rsidP="000E77C2">
      <w:pPr>
        <w:pStyle w:val="BodyText"/>
        <w:widowControl/>
        <w:numPr>
          <w:ilvl w:val="0"/>
          <w:numId w:val="3"/>
        </w:numPr>
        <w:spacing w:after="0" w:line="240" w:lineRule="auto"/>
      </w:pPr>
      <w:r>
        <w:t xml:space="preserve">In the case of physical restraint, using no more force than is necessary to limit the </w:t>
      </w:r>
      <w:r w:rsidR="00407247">
        <w:t>individual’s</w:t>
      </w:r>
      <w:r>
        <w:t xml:space="preserve"> freedom of movement</w:t>
      </w:r>
    </w:p>
    <w:p w:rsidR="00D04DF7" w:rsidRDefault="00D04DF7" w:rsidP="000E77C2">
      <w:pPr>
        <w:pStyle w:val="BodyText"/>
        <w:spacing w:after="0"/>
      </w:pPr>
      <w:r>
        <w:t>4.</w:t>
      </w:r>
      <w:r>
        <w:tab/>
        <w:t>Duties relating to use of restraint</w:t>
      </w:r>
    </w:p>
    <w:p w:rsidR="00D04DF7" w:rsidRDefault="00D04DF7" w:rsidP="000E77C2">
      <w:pPr>
        <w:pStyle w:val="BodyText"/>
        <w:spacing w:after="0"/>
      </w:pPr>
      <w:r>
        <w:tab/>
        <w:t>a. Our facility shall ensure that:</w:t>
      </w:r>
    </w:p>
    <w:p w:rsidR="00D04DF7" w:rsidRDefault="00D04DF7" w:rsidP="000E77C2">
      <w:pPr>
        <w:pStyle w:val="BodyText"/>
        <w:widowControl/>
        <w:numPr>
          <w:ilvl w:val="0"/>
          <w:numId w:val="4"/>
        </w:numPr>
        <w:spacing w:after="0" w:line="240" w:lineRule="auto"/>
        <w:ind w:left="1350" w:hanging="270"/>
      </w:pPr>
      <w:r>
        <w:t xml:space="preserve">No physical of an individual shall place excess pressure on the chest or back or that individual or inhibit or impede the individual’s ability to </w:t>
      </w:r>
      <w:r w:rsidR="00407247">
        <w:t>breathe.</w:t>
      </w:r>
    </w:p>
    <w:p w:rsidR="00D04DF7" w:rsidRDefault="00D04DF7" w:rsidP="000E77C2">
      <w:pPr>
        <w:pStyle w:val="BodyText"/>
        <w:widowControl/>
        <w:numPr>
          <w:ilvl w:val="0"/>
          <w:numId w:val="4"/>
        </w:numPr>
        <w:spacing w:after="0" w:line="240" w:lineRule="auto"/>
        <w:ind w:left="1350" w:hanging="270"/>
      </w:pPr>
      <w:r>
        <w:t>During physical restraint of an individual, an agent or employee of the facility shall check to ensure that the breathing of the individual in such physical restraint is not compromised.</w:t>
      </w:r>
    </w:p>
    <w:p w:rsidR="00D04DF7" w:rsidRDefault="00D04DF7" w:rsidP="000E77C2">
      <w:pPr>
        <w:pStyle w:val="BodyText"/>
        <w:widowControl/>
        <w:numPr>
          <w:ilvl w:val="0"/>
          <w:numId w:val="4"/>
        </w:numPr>
        <w:spacing w:after="0" w:line="240" w:lineRule="auto"/>
        <w:ind w:left="1350" w:hanging="270"/>
      </w:pPr>
      <w:r>
        <w:t>An individual in physical restraint shall be released from such restraint within fifteen minutes after the initiation of physical restraint, except when precluded for safety reasons.</w:t>
      </w:r>
    </w:p>
    <w:p w:rsidR="00D04DF7" w:rsidRDefault="00D04DF7" w:rsidP="000E77C2">
      <w:pPr>
        <w:pStyle w:val="BodyText"/>
        <w:spacing w:after="0"/>
        <w:ind w:left="720"/>
      </w:pPr>
      <w:r>
        <w:t>b. Our facility assures that staff utilizing restraint in our facility are trained in the appropriate use of restraint and are re-trained annually or as often as new training is utilized.</w:t>
      </w:r>
    </w:p>
    <w:p w:rsidR="00D04DF7" w:rsidRDefault="00D04DF7" w:rsidP="000E77C2">
      <w:pPr>
        <w:pStyle w:val="BodyText"/>
        <w:spacing w:after="0"/>
        <w:ind w:left="720"/>
      </w:pPr>
      <w:r>
        <w:t>c. Appropriate documentation following the use of physical restraints shall include the following and be placed in the patient record and in an incident report:</w:t>
      </w:r>
    </w:p>
    <w:p w:rsidR="00D04DF7" w:rsidRDefault="00D04DF7" w:rsidP="000E77C2">
      <w:pPr>
        <w:pStyle w:val="BodyText"/>
        <w:widowControl/>
        <w:numPr>
          <w:ilvl w:val="0"/>
          <w:numId w:val="5"/>
        </w:numPr>
        <w:spacing w:after="0" w:line="240" w:lineRule="auto"/>
        <w:ind w:hanging="1080"/>
      </w:pPr>
      <w:r>
        <w:t xml:space="preserve">Details of the incident that lead to the use of the </w:t>
      </w:r>
      <w:r w:rsidR="00407247">
        <w:t>restraint.</w:t>
      </w:r>
    </w:p>
    <w:p w:rsidR="00D04DF7" w:rsidRDefault="00D04DF7" w:rsidP="000E77C2">
      <w:pPr>
        <w:pStyle w:val="BodyText"/>
        <w:widowControl/>
        <w:numPr>
          <w:ilvl w:val="0"/>
          <w:numId w:val="5"/>
        </w:numPr>
        <w:spacing w:after="0" w:line="240" w:lineRule="auto"/>
        <w:ind w:hanging="1080"/>
      </w:pPr>
      <w:r>
        <w:t xml:space="preserve">Type of restraint and length of time </w:t>
      </w:r>
      <w:r w:rsidR="00407247">
        <w:t>utilized.</w:t>
      </w:r>
    </w:p>
    <w:p w:rsidR="00D04DF7" w:rsidRDefault="00D04DF7" w:rsidP="000E77C2">
      <w:pPr>
        <w:pStyle w:val="BodyText"/>
        <w:widowControl/>
        <w:numPr>
          <w:ilvl w:val="0"/>
          <w:numId w:val="5"/>
        </w:numPr>
        <w:spacing w:after="0" w:line="240" w:lineRule="auto"/>
        <w:ind w:hanging="1080"/>
      </w:pPr>
      <w:r>
        <w:t xml:space="preserve">Identification of staff involved in the initiation of the </w:t>
      </w:r>
      <w:r w:rsidR="00407247">
        <w:t>restraint.</w:t>
      </w:r>
    </w:p>
    <w:p w:rsidR="00D04DF7" w:rsidRDefault="00D04DF7" w:rsidP="000E77C2">
      <w:pPr>
        <w:pStyle w:val="BodyText"/>
        <w:widowControl/>
        <w:numPr>
          <w:ilvl w:val="0"/>
          <w:numId w:val="5"/>
        </w:numPr>
        <w:spacing w:after="0" w:line="240" w:lineRule="auto"/>
        <w:ind w:hanging="1080"/>
      </w:pPr>
      <w:r>
        <w:t xml:space="preserve">Care provided to the resident after the restraint is </w:t>
      </w:r>
      <w:r w:rsidR="00407247">
        <w:t>released.</w:t>
      </w:r>
    </w:p>
    <w:p w:rsidR="00D04DF7" w:rsidRDefault="00D04DF7" w:rsidP="000E77C2">
      <w:pPr>
        <w:pStyle w:val="BodyText"/>
        <w:widowControl/>
        <w:numPr>
          <w:ilvl w:val="0"/>
          <w:numId w:val="5"/>
        </w:numPr>
        <w:spacing w:after="0" w:line="240" w:lineRule="auto"/>
        <w:ind w:hanging="1080"/>
      </w:pPr>
      <w:r>
        <w:t>The effect of the restraint on the individual and on the situation</w:t>
      </w:r>
    </w:p>
    <w:p w:rsidR="00D04DF7" w:rsidRDefault="00D04DF7" w:rsidP="000E77C2">
      <w:pPr>
        <w:pStyle w:val="BodyText"/>
        <w:widowControl/>
        <w:spacing w:after="0" w:line="240" w:lineRule="auto"/>
        <w:ind w:left="2160"/>
      </w:pPr>
      <w:r>
        <w:t xml:space="preserve">A review of the use of the restraint to assure appropriate use and resolution if not </w:t>
      </w:r>
      <w:r w:rsidR="00407247">
        <w:t>appropriate.</w:t>
      </w:r>
    </w:p>
    <w:p w:rsidR="002C71A1" w:rsidRDefault="002C71A1" w:rsidP="000E77C2">
      <w:pPr>
        <w:spacing w:after="0"/>
      </w:pPr>
    </w:p>
    <w:p w:rsidR="00D04DF7" w:rsidRDefault="00407247" w:rsidP="009F7E0A">
      <w:pPr>
        <w:rPr>
          <w:b/>
          <w:sz w:val="28"/>
          <w:szCs w:val="28"/>
        </w:rPr>
      </w:pPr>
      <w:r>
        <w:rPr>
          <w:b/>
          <w:sz w:val="28"/>
          <w:szCs w:val="28"/>
        </w:rPr>
        <w:t>Signature: _</w:t>
      </w:r>
      <w:r w:rsidR="00AE0CC2">
        <w:rPr>
          <w:b/>
          <w:sz w:val="28"/>
          <w:szCs w:val="28"/>
        </w:rPr>
        <w:t>________________________________________</w:t>
      </w:r>
      <w:r w:rsidR="008146BB">
        <w:rPr>
          <w:b/>
          <w:sz w:val="28"/>
          <w:szCs w:val="28"/>
        </w:rPr>
        <w:t>Date: _</w:t>
      </w:r>
      <w:r>
        <w:rPr>
          <w:b/>
          <w:sz w:val="28"/>
          <w:szCs w:val="28"/>
        </w:rPr>
        <w:t>__________________</w:t>
      </w:r>
    </w:p>
    <w:p w:rsidR="000E77C2" w:rsidRDefault="000E77C2" w:rsidP="009F7E0A">
      <w:pPr>
        <w:rPr>
          <w:b/>
          <w:sz w:val="28"/>
          <w:szCs w:val="28"/>
        </w:rPr>
      </w:pPr>
    </w:p>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B26D36" w:rsidRDefault="00B26D36" w:rsidP="00B26D36"/>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B26D36" w:rsidRDefault="00B26D36" w:rsidP="008146BB">
      <w:pPr>
        <w:pStyle w:val="Heading5"/>
        <w:ind w:left="2880" w:firstLine="720"/>
        <w:jc w:val="left"/>
        <w:rPr>
          <w:b/>
          <w:i w:val="0"/>
          <w:iCs w:val="0"/>
        </w:rPr>
      </w:pPr>
    </w:p>
    <w:p w:rsidR="009A2C4B" w:rsidRPr="00783FE9" w:rsidRDefault="009A2C4B" w:rsidP="008146BB">
      <w:pPr>
        <w:pStyle w:val="Heading5"/>
        <w:ind w:left="2880" w:firstLine="720"/>
        <w:jc w:val="left"/>
        <w:rPr>
          <w:b/>
          <w:i w:val="0"/>
          <w:iCs w:val="0"/>
          <w:u w:val="none"/>
        </w:rPr>
      </w:pPr>
      <w:r w:rsidRPr="00783FE9">
        <w:rPr>
          <w:b/>
          <w:i w:val="0"/>
          <w:iCs w:val="0"/>
        </w:rPr>
        <w:t>Incident/Occurrence Reporting</w:t>
      </w:r>
    </w:p>
    <w:p w:rsidR="009A2C4B" w:rsidRDefault="009A2C4B" w:rsidP="009A2C4B"/>
    <w:p w:rsidR="009A2C4B" w:rsidRPr="00F74DCB" w:rsidRDefault="009A2C4B" w:rsidP="00F74DCB">
      <w:pPr>
        <w:numPr>
          <w:ilvl w:val="0"/>
          <w:numId w:val="14"/>
        </w:numPr>
        <w:spacing w:after="0" w:line="240" w:lineRule="auto"/>
        <w:ind w:hanging="720"/>
        <w:rPr>
          <w:sz w:val="24"/>
        </w:rPr>
      </w:pPr>
      <w:r w:rsidRPr="00E24919">
        <w:rPr>
          <w:sz w:val="24"/>
        </w:rPr>
        <w:t xml:space="preserve">An </w:t>
      </w:r>
      <w:r w:rsidRPr="00E24919">
        <w:rPr>
          <w:i/>
          <w:sz w:val="24"/>
        </w:rPr>
        <w:t>Incident/Occurrence Report: Consumer or Employee</w:t>
      </w:r>
      <w:r w:rsidRPr="00E24919">
        <w:rPr>
          <w:sz w:val="24"/>
        </w:rPr>
        <w:t xml:space="preserve"> will be completed on all incidents, as defined in policy, by the staff member involved or the first person to become aware of the incident.</w:t>
      </w:r>
    </w:p>
    <w:p w:rsidR="009A2C4B" w:rsidRPr="00E24919" w:rsidRDefault="009A2C4B" w:rsidP="00F74DCB">
      <w:pPr>
        <w:pStyle w:val="BodyTextIndent"/>
        <w:numPr>
          <w:ilvl w:val="0"/>
          <w:numId w:val="14"/>
        </w:numPr>
        <w:spacing w:after="0" w:line="240" w:lineRule="auto"/>
        <w:ind w:hanging="720"/>
      </w:pPr>
      <w:r w:rsidRPr="00E24919">
        <w:t>The report will be submitted to the Facility Director, who is responsible for immediate investigation of the incident and taking any appropriate action, including instituting appropriate measures to prevent similar future occurrences.</w:t>
      </w:r>
    </w:p>
    <w:p w:rsidR="009A2C4B" w:rsidRPr="00E24919" w:rsidRDefault="009A2C4B" w:rsidP="00F74DCB">
      <w:pPr>
        <w:spacing w:line="240" w:lineRule="auto"/>
        <w:rPr>
          <w:sz w:val="24"/>
        </w:rPr>
      </w:pPr>
    </w:p>
    <w:p w:rsidR="009A2C4B" w:rsidRPr="00F74DCB" w:rsidRDefault="009A2C4B" w:rsidP="00F74DCB">
      <w:pPr>
        <w:numPr>
          <w:ilvl w:val="0"/>
          <w:numId w:val="14"/>
        </w:numPr>
        <w:spacing w:after="0" w:line="240" w:lineRule="auto"/>
        <w:ind w:hanging="720"/>
        <w:rPr>
          <w:sz w:val="24"/>
        </w:rPr>
      </w:pPr>
      <w:r w:rsidRPr="00E24919">
        <w:rPr>
          <w:sz w:val="24"/>
        </w:rPr>
        <w:t xml:space="preserve">The Facility Director will review the </w:t>
      </w:r>
      <w:r w:rsidRPr="00E24919">
        <w:rPr>
          <w:i/>
          <w:sz w:val="24"/>
        </w:rPr>
        <w:t>Incident/Occurrence Report: Consumer or Employee</w:t>
      </w:r>
      <w:r w:rsidRPr="00E24919">
        <w:rPr>
          <w:sz w:val="24"/>
        </w:rPr>
        <w:t xml:space="preserve"> and will document awareness of the incident, adding it to the incident log.</w:t>
      </w:r>
    </w:p>
    <w:p w:rsidR="009A2C4B" w:rsidRPr="00E24919" w:rsidRDefault="009A2C4B" w:rsidP="00F74DCB">
      <w:pPr>
        <w:numPr>
          <w:ilvl w:val="0"/>
          <w:numId w:val="14"/>
        </w:numPr>
        <w:spacing w:after="0" w:line="240" w:lineRule="auto"/>
        <w:ind w:hanging="720"/>
        <w:rPr>
          <w:sz w:val="24"/>
        </w:rPr>
      </w:pPr>
      <w:r w:rsidRPr="00E24919">
        <w:rPr>
          <w:sz w:val="24"/>
        </w:rPr>
        <w:t>The Facility Director will determine the appropriateness of reporting the occurrence to the CDPHE and will ensure compliance with all reporting requirements of 6 CCR 1011-1, Chapter 2, section 3.2.</w:t>
      </w:r>
    </w:p>
    <w:p w:rsidR="009A2C4B" w:rsidRPr="00E24919" w:rsidRDefault="009A2C4B" w:rsidP="00F74DCB">
      <w:pPr>
        <w:pStyle w:val="ListParagraph"/>
        <w:spacing w:line="240" w:lineRule="auto"/>
        <w:rPr>
          <w:sz w:val="24"/>
        </w:rPr>
      </w:pPr>
    </w:p>
    <w:p w:rsidR="009A2C4B" w:rsidRPr="00E24919" w:rsidRDefault="009A2C4B" w:rsidP="00F74DCB">
      <w:pPr>
        <w:numPr>
          <w:ilvl w:val="0"/>
          <w:numId w:val="15"/>
        </w:numPr>
        <w:spacing w:after="0" w:line="240" w:lineRule="auto"/>
        <w:ind w:left="1080"/>
        <w:rPr>
          <w:sz w:val="24"/>
        </w:rPr>
      </w:pPr>
      <w:r w:rsidRPr="00E24919">
        <w:rPr>
          <w:sz w:val="24"/>
        </w:rPr>
        <w:t>Documentation regarding the investigation, including appropriate measures to be instituted, shall be made available to the CDPHE, upon request.</w:t>
      </w:r>
    </w:p>
    <w:p w:rsidR="009A2C4B" w:rsidRPr="00E24919" w:rsidRDefault="009A2C4B" w:rsidP="00F74DCB">
      <w:pPr>
        <w:numPr>
          <w:ilvl w:val="0"/>
          <w:numId w:val="15"/>
        </w:numPr>
        <w:spacing w:after="0" w:line="240" w:lineRule="auto"/>
        <w:ind w:left="1080"/>
        <w:rPr>
          <w:sz w:val="24"/>
        </w:rPr>
      </w:pPr>
      <w:r w:rsidRPr="00E24919">
        <w:rPr>
          <w:sz w:val="24"/>
        </w:rPr>
        <w:t>A report with the investigation findings shall be available for review by the CDPHE within five (5) working days of occurrence.</w:t>
      </w:r>
    </w:p>
    <w:p w:rsidR="009A2C4B" w:rsidRPr="00E24919" w:rsidRDefault="009A2C4B" w:rsidP="00F74DCB">
      <w:pPr>
        <w:numPr>
          <w:ilvl w:val="1"/>
          <w:numId w:val="16"/>
        </w:numPr>
        <w:autoSpaceDE w:val="0"/>
        <w:autoSpaceDN w:val="0"/>
        <w:adjustRightInd w:val="0"/>
        <w:spacing w:after="0" w:line="240" w:lineRule="auto"/>
        <w:ind w:left="1080"/>
        <w:rPr>
          <w:sz w:val="24"/>
          <w:szCs w:val="24"/>
        </w:rPr>
      </w:pPr>
      <w:r w:rsidRPr="00E24919">
        <w:rPr>
          <w:sz w:val="24"/>
          <w:szCs w:val="24"/>
        </w:rPr>
        <w:t>The Facility shall ensure that all staff have knowledge of Article 3.1 of Title 26, C.R.S. regarding protective services for at-risk adults, and that all incidents involving neglect, abuse or financial exploitation are reported immediately, through established procedures, to the Facility Administrator or manager.</w:t>
      </w:r>
    </w:p>
    <w:p w:rsidR="009A2C4B" w:rsidRPr="00E24919" w:rsidRDefault="009A2C4B" w:rsidP="00F74DCB">
      <w:pPr>
        <w:numPr>
          <w:ilvl w:val="2"/>
          <w:numId w:val="17"/>
        </w:numPr>
        <w:autoSpaceDE w:val="0"/>
        <w:autoSpaceDN w:val="0"/>
        <w:adjustRightInd w:val="0"/>
        <w:spacing w:after="0" w:line="240" w:lineRule="auto"/>
        <w:ind w:left="1440"/>
        <w:rPr>
          <w:sz w:val="24"/>
          <w:szCs w:val="24"/>
        </w:rPr>
      </w:pPr>
      <w:r w:rsidRPr="00E24919">
        <w:rPr>
          <w:sz w:val="24"/>
          <w:szCs w:val="24"/>
        </w:rPr>
        <w:t xml:space="preserve">The Facility shall report the incident to the appropriate officials as specified in the statute and, if applicable, to the </w:t>
      </w:r>
      <w:r w:rsidRPr="00E24919">
        <w:rPr>
          <w:sz w:val="24"/>
        </w:rPr>
        <w:t>CDPHE</w:t>
      </w:r>
      <w:r w:rsidRPr="00E24919">
        <w:rPr>
          <w:sz w:val="24"/>
          <w:szCs w:val="24"/>
        </w:rPr>
        <w:t xml:space="preserve"> as an occurrence. The facility shall make copies of all such reports available to the department upon request.</w:t>
      </w:r>
    </w:p>
    <w:p w:rsidR="009A2C4B" w:rsidRPr="00F74DCB" w:rsidRDefault="009A2C4B" w:rsidP="00F74DCB">
      <w:pPr>
        <w:numPr>
          <w:ilvl w:val="2"/>
          <w:numId w:val="17"/>
        </w:numPr>
        <w:autoSpaceDE w:val="0"/>
        <w:autoSpaceDN w:val="0"/>
        <w:adjustRightInd w:val="0"/>
        <w:spacing w:after="0" w:line="240" w:lineRule="auto"/>
        <w:ind w:left="1440"/>
        <w:rPr>
          <w:sz w:val="24"/>
          <w:szCs w:val="24"/>
        </w:rPr>
      </w:pPr>
      <w:r w:rsidRPr="00E24919">
        <w:rPr>
          <w:sz w:val="24"/>
          <w:szCs w:val="24"/>
        </w:rPr>
        <w:t xml:space="preserve">The Facility shall document that all alleged incidents involving neglect, abuse or health professional misconduct are thoroughly investigated in a timely manner. </w:t>
      </w:r>
    </w:p>
    <w:p w:rsidR="009A2C4B" w:rsidRPr="00F74DCB" w:rsidRDefault="009A2C4B" w:rsidP="00F74DCB">
      <w:pPr>
        <w:numPr>
          <w:ilvl w:val="0"/>
          <w:numId w:val="14"/>
        </w:numPr>
        <w:spacing w:after="0" w:line="240" w:lineRule="auto"/>
        <w:ind w:hanging="720"/>
        <w:rPr>
          <w:sz w:val="24"/>
        </w:rPr>
      </w:pPr>
      <w:r w:rsidRPr="00E24919">
        <w:rPr>
          <w:sz w:val="24"/>
        </w:rPr>
        <w:t>The Facility will continue to provide the consumer with the care agreed upon in the service agreement during the investigation, unless the consumer or consumer’s representative requests discontinuation of services, or if continuation of services would place the consumer or employee at risk.</w:t>
      </w:r>
    </w:p>
    <w:p w:rsidR="009A2C4B" w:rsidRPr="00F74DCB" w:rsidRDefault="009A2C4B" w:rsidP="00F74DCB">
      <w:pPr>
        <w:numPr>
          <w:ilvl w:val="0"/>
          <w:numId w:val="14"/>
        </w:numPr>
        <w:spacing w:after="0" w:line="240" w:lineRule="auto"/>
        <w:ind w:hanging="720"/>
        <w:rPr>
          <w:sz w:val="24"/>
        </w:rPr>
      </w:pPr>
      <w:r w:rsidRPr="00E24919">
        <w:rPr>
          <w:sz w:val="24"/>
        </w:rPr>
        <w:t>The supervisor will assure all applicable federal/state reports/forms are completed, e.g., OSHA 300 Log, as needed.</w:t>
      </w:r>
    </w:p>
    <w:p w:rsidR="009A2C4B" w:rsidRPr="00E24919" w:rsidRDefault="009A2C4B" w:rsidP="00F74DCB">
      <w:pPr>
        <w:numPr>
          <w:ilvl w:val="0"/>
          <w:numId w:val="14"/>
        </w:numPr>
        <w:spacing w:after="0" w:line="240" w:lineRule="auto"/>
        <w:ind w:hanging="720"/>
        <w:rPr>
          <w:sz w:val="24"/>
        </w:rPr>
      </w:pPr>
      <w:r w:rsidRPr="00E24919">
        <w:rPr>
          <w:sz w:val="24"/>
        </w:rPr>
        <w:t>The Incident/Occurrence binder will be maintained with the incident reports and the incident log. Quarterly, the log will be reviewed, and any trends identified will be documented on the quarterly audit performance plan.</w:t>
      </w:r>
    </w:p>
    <w:p w:rsidR="00A120F1" w:rsidRPr="00E24919" w:rsidRDefault="00A120F1" w:rsidP="00A120F1">
      <w:pPr>
        <w:pStyle w:val="ListParagraph"/>
        <w:rPr>
          <w:sz w:val="24"/>
        </w:rPr>
      </w:pPr>
    </w:p>
    <w:p w:rsidR="00A120F1" w:rsidRPr="00E24919" w:rsidRDefault="00A120F1" w:rsidP="00A120F1">
      <w:pPr>
        <w:spacing w:after="0" w:line="240" w:lineRule="auto"/>
        <w:ind w:left="720"/>
        <w:rPr>
          <w:sz w:val="24"/>
        </w:rPr>
      </w:pPr>
    </w:p>
    <w:p w:rsidR="00A120F1" w:rsidRPr="000F2F17" w:rsidRDefault="00A120F1" w:rsidP="00A120F1">
      <w:pPr>
        <w:spacing w:after="0" w:line="240" w:lineRule="auto"/>
        <w:ind w:left="720"/>
        <w:rPr>
          <w:b/>
          <w:bCs/>
          <w:sz w:val="24"/>
        </w:rPr>
      </w:pPr>
      <w:r w:rsidRPr="000F2F17">
        <w:rPr>
          <w:b/>
          <w:bCs/>
          <w:sz w:val="24"/>
        </w:rPr>
        <w:t>Signature: ______________________________________________ Date: ___________________</w:t>
      </w:r>
    </w:p>
    <w:p w:rsidR="00B363B4" w:rsidRDefault="00B363B4" w:rsidP="009F7E0A">
      <w:pPr>
        <w:rPr>
          <w:b/>
          <w:bCs/>
          <w:sz w:val="28"/>
          <w:szCs w:val="28"/>
        </w:rPr>
      </w:pPr>
    </w:p>
    <w:p w:rsidR="00B26D36" w:rsidRDefault="00B26D36" w:rsidP="00FF667C">
      <w:pPr>
        <w:keepNext/>
        <w:spacing w:after="0" w:line="240" w:lineRule="auto"/>
        <w:jc w:val="center"/>
        <w:outlineLvl w:val="0"/>
        <w:rPr>
          <w:rFonts w:ascii="Times New Roman" w:eastAsia="Times New Roman" w:hAnsi="Times New Roman" w:cs="Times New Roman"/>
          <w:b/>
          <w:sz w:val="32"/>
          <w:szCs w:val="32"/>
        </w:rPr>
      </w:pPr>
    </w:p>
    <w:p w:rsidR="00B26D36" w:rsidRDefault="00B26D36" w:rsidP="00FF667C">
      <w:pPr>
        <w:keepNext/>
        <w:spacing w:after="0" w:line="240" w:lineRule="auto"/>
        <w:jc w:val="center"/>
        <w:outlineLvl w:val="0"/>
        <w:rPr>
          <w:rFonts w:ascii="Times New Roman" w:eastAsia="Times New Roman" w:hAnsi="Times New Roman" w:cs="Times New Roman"/>
          <w:b/>
          <w:sz w:val="32"/>
          <w:szCs w:val="32"/>
        </w:rPr>
      </w:pPr>
    </w:p>
    <w:p w:rsidR="00B26D36" w:rsidRDefault="00B26D36" w:rsidP="00FF667C">
      <w:pPr>
        <w:keepNext/>
        <w:spacing w:after="0" w:line="240" w:lineRule="auto"/>
        <w:jc w:val="center"/>
        <w:outlineLvl w:val="0"/>
        <w:rPr>
          <w:rFonts w:ascii="Times New Roman" w:eastAsia="Times New Roman" w:hAnsi="Times New Roman" w:cs="Times New Roman"/>
          <w:b/>
          <w:sz w:val="32"/>
          <w:szCs w:val="32"/>
        </w:rPr>
      </w:pPr>
    </w:p>
    <w:p w:rsidR="00C6749E" w:rsidRPr="00FF667C" w:rsidRDefault="00C6749E" w:rsidP="00FF667C">
      <w:pPr>
        <w:keepNext/>
        <w:spacing w:after="0" w:line="240" w:lineRule="auto"/>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Emergency Procedure</w:t>
      </w:r>
      <w:r w:rsidRPr="00D03BDF">
        <w:rPr>
          <w:rFonts w:ascii="Times New Roman" w:eastAsia="Times New Roman" w:hAnsi="Times New Roman" w:cs="Times New Roman"/>
          <w:b/>
          <w:smallCaps/>
          <w:sz w:val="28"/>
          <w:szCs w:val="20"/>
        </w:rPr>
        <w:tab/>
      </w:r>
    </w:p>
    <w:p w:rsidR="00C6749E" w:rsidRPr="00D03BDF" w:rsidRDefault="00C6749E" w:rsidP="00C6749E">
      <w:pPr>
        <w:spacing w:after="0" w:line="240" w:lineRule="auto"/>
        <w:rPr>
          <w:rFonts w:ascii="Times New Roman" w:eastAsia="Times New Roman" w:hAnsi="Times New Roman" w:cs="Times New Roman"/>
          <w:sz w:val="24"/>
          <w:szCs w:val="20"/>
        </w:rPr>
      </w:pPr>
    </w:p>
    <w:p w:rsidR="00C6749E" w:rsidRDefault="00C6749E" w:rsidP="00C6749E">
      <w:pPr>
        <w:rPr>
          <w:rFonts w:ascii="Times New Roman" w:eastAsia="Times New Roman" w:hAnsi="Times New Roman" w:cs="Times New Roman"/>
          <w:sz w:val="24"/>
          <w:szCs w:val="20"/>
        </w:rPr>
      </w:pPr>
      <w:r w:rsidRPr="00D03BDF">
        <w:rPr>
          <w:rFonts w:ascii="Times New Roman" w:eastAsia="Times New Roman" w:hAnsi="Times New Roman" w:cs="Times New Roman"/>
          <w:sz w:val="24"/>
          <w:szCs w:val="20"/>
        </w:rPr>
        <w:t>1.</w:t>
      </w:r>
      <w:r w:rsidRPr="00D03BDF">
        <w:rPr>
          <w:rFonts w:ascii="Times New Roman" w:eastAsia="Times New Roman" w:hAnsi="Times New Roman" w:cs="Times New Roman"/>
          <w:sz w:val="24"/>
          <w:szCs w:val="20"/>
        </w:rPr>
        <w:tab/>
      </w:r>
      <w:r>
        <w:rPr>
          <w:rFonts w:ascii="Times New Roman" w:eastAsia="Times New Roman" w:hAnsi="Times New Roman" w:cs="Times New Roman"/>
          <w:sz w:val="24"/>
          <w:szCs w:val="20"/>
        </w:rPr>
        <w:t>The facility will develop an emergency plan that supports the facility:</w:t>
      </w:r>
    </w:p>
    <w:p w:rsidR="00C6749E" w:rsidRDefault="00C6749E" w:rsidP="00C6749E">
      <w:pPr>
        <w:pStyle w:val="ListParagraph"/>
        <w:numPr>
          <w:ilvl w:val="0"/>
          <w:numId w:val="19"/>
        </w:numPr>
      </w:pPr>
      <w:r>
        <w:t>During an emergency that requires the facility to evacuate the building</w:t>
      </w:r>
    </w:p>
    <w:p w:rsidR="00C6749E" w:rsidRDefault="00C6749E" w:rsidP="00C6749E">
      <w:pPr>
        <w:pStyle w:val="ListParagraph"/>
        <w:numPr>
          <w:ilvl w:val="0"/>
          <w:numId w:val="19"/>
        </w:numPr>
      </w:pPr>
      <w:r>
        <w:t>During a consumer of staff member medical emergency</w:t>
      </w:r>
    </w:p>
    <w:p w:rsidR="00C6749E" w:rsidRDefault="00C6749E" w:rsidP="00C6749E">
      <w:pPr>
        <w:pStyle w:val="ListParagraph"/>
        <w:numPr>
          <w:ilvl w:val="0"/>
          <w:numId w:val="19"/>
        </w:numPr>
      </w:pPr>
      <w:r>
        <w:t>If the Facility has an intruder that intends to cause harm</w:t>
      </w:r>
    </w:p>
    <w:p w:rsidR="00C6749E" w:rsidRDefault="00C6749E" w:rsidP="00C6749E">
      <w:r>
        <w:t>2.</w:t>
      </w:r>
      <w:r>
        <w:tab/>
        <w:t>The facility will conduct a fire drill annually</w:t>
      </w:r>
    </w:p>
    <w:p w:rsidR="00C6749E" w:rsidRDefault="00C6749E" w:rsidP="00C6749E">
      <w:r>
        <w:t>3.</w:t>
      </w:r>
      <w:r>
        <w:tab/>
        <w:t>The facility will conduct an emergency drill annually</w:t>
      </w:r>
    </w:p>
    <w:p w:rsidR="00C6749E" w:rsidRDefault="00C6749E" w:rsidP="00C6749E">
      <w:r>
        <w:t>4.</w:t>
      </w:r>
      <w:r>
        <w:tab/>
        <w:t>Exit evacuation plans are posted in each room</w:t>
      </w:r>
    </w:p>
    <w:p w:rsidR="00C6749E" w:rsidRDefault="00C6749E" w:rsidP="00C6749E">
      <w:r>
        <w:t>5.</w:t>
      </w:r>
      <w:r>
        <w:tab/>
        <w:t>A first aid kit is in the facility</w:t>
      </w:r>
    </w:p>
    <w:p w:rsidR="00C6749E" w:rsidRDefault="00C6749E" w:rsidP="00C6749E">
      <w:r>
        <w:t>6.</w:t>
      </w:r>
      <w:r>
        <w:tab/>
        <w:t>In the event of a medical accident, the facility personal will follow the posted protocol</w:t>
      </w:r>
    </w:p>
    <w:p w:rsidR="00C6749E" w:rsidRDefault="00C6749E" w:rsidP="00C6749E">
      <w:r>
        <w:t>7.</w:t>
      </w:r>
      <w:r>
        <w:tab/>
        <w:t xml:space="preserve">Staff will be trained to be alert for potential hazards to include but not limited to: </w:t>
      </w:r>
    </w:p>
    <w:p w:rsidR="00C6749E" w:rsidRDefault="00C6749E" w:rsidP="00C6749E">
      <w:pPr>
        <w:pStyle w:val="ListParagraph"/>
        <w:numPr>
          <w:ilvl w:val="0"/>
          <w:numId w:val="20"/>
        </w:numPr>
      </w:pPr>
      <w:r>
        <w:t>Wet spots in the floor</w:t>
      </w:r>
    </w:p>
    <w:p w:rsidR="00C6749E" w:rsidRDefault="00C6749E" w:rsidP="00C6749E">
      <w:pPr>
        <w:pStyle w:val="ListParagraph"/>
        <w:numPr>
          <w:ilvl w:val="0"/>
          <w:numId w:val="20"/>
        </w:numPr>
      </w:pPr>
      <w:r>
        <w:t>Consumer equipment (wheelchairs, walkers, oxygen etc.)</w:t>
      </w:r>
    </w:p>
    <w:p w:rsidR="00C6749E" w:rsidRDefault="00C6749E" w:rsidP="00C6749E">
      <w:pPr>
        <w:pStyle w:val="ListParagraph"/>
        <w:numPr>
          <w:ilvl w:val="0"/>
          <w:numId w:val="20"/>
        </w:numPr>
      </w:pPr>
      <w:r>
        <w:t xml:space="preserve">Items that could cause a </w:t>
      </w:r>
      <w:r w:rsidR="00FF667C">
        <w:t>fall.</w:t>
      </w:r>
    </w:p>
    <w:p w:rsidR="00C6749E" w:rsidRPr="00F74DCB" w:rsidRDefault="00C6749E" w:rsidP="00FF667C">
      <w:pPr>
        <w:rPr>
          <w:b/>
          <w:bCs/>
        </w:rPr>
      </w:pPr>
    </w:p>
    <w:p w:rsidR="00C6749E" w:rsidRPr="00F74DCB" w:rsidRDefault="00FF667C" w:rsidP="00C6749E">
      <w:pPr>
        <w:rPr>
          <w:b/>
          <w:bCs/>
        </w:rPr>
      </w:pPr>
      <w:r w:rsidRPr="00F74DCB">
        <w:rPr>
          <w:b/>
          <w:bCs/>
        </w:rPr>
        <w:t>Signature: _</w:t>
      </w:r>
      <w:r w:rsidR="00C6749E" w:rsidRPr="00F74DCB">
        <w:rPr>
          <w:b/>
          <w:bCs/>
        </w:rPr>
        <w:t>____________________________________</w:t>
      </w:r>
      <w:r w:rsidRPr="00F74DCB">
        <w:rPr>
          <w:b/>
          <w:bCs/>
        </w:rPr>
        <w:t>_________</w:t>
      </w:r>
      <w:r w:rsidR="00C6749E" w:rsidRPr="00F74DCB">
        <w:rPr>
          <w:b/>
          <w:bCs/>
        </w:rPr>
        <w:t>__________</w:t>
      </w:r>
      <w:r w:rsidR="00700BE4" w:rsidRPr="00F74DCB">
        <w:rPr>
          <w:b/>
          <w:bCs/>
        </w:rPr>
        <w:t>Date: _</w:t>
      </w:r>
      <w:r w:rsidR="00C6749E" w:rsidRPr="00F74DCB">
        <w:rPr>
          <w:b/>
          <w:bCs/>
        </w:rPr>
        <w:t>______________</w:t>
      </w:r>
      <w:r w:rsidRPr="00F74DCB">
        <w:rPr>
          <w:b/>
          <w:bCs/>
        </w:rPr>
        <w:t>_________</w:t>
      </w:r>
      <w:r w:rsidR="00C6749E" w:rsidRPr="00F74DCB">
        <w:rPr>
          <w:b/>
          <w:bCs/>
        </w:rPr>
        <w:t>___</w:t>
      </w:r>
    </w:p>
    <w:p w:rsidR="00912656" w:rsidRPr="00F74DCB" w:rsidRDefault="00912656" w:rsidP="00C6749E">
      <w:pPr>
        <w:rPr>
          <w:b/>
          <w:bCs/>
        </w:rPr>
      </w:pPr>
    </w:p>
    <w:p w:rsidR="007673C8" w:rsidRDefault="007673C8" w:rsidP="00C6749E"/>
    <w:p w:rsidR="00912656" w:rsidRPr="00F74DCB" w:rsidRDefault="00912656" w:rsidP="00F74DCB">
      <w:pPr>
        <w:ind w:left="2160" w:firstLine="720"/>
        <w:rPr>
          <w:b/>
          <w:bCs/>
          <w:sz w:val="32"/>
        </w:rPr>
      </w:pPr>
      <w:bookmarkStart w:id="0" w:name="_Hlk62117575"/>
      <w:r>
        <w:rPr>
          <w:rStyle w:val="Style18ptBold"/>
        </w:rPr>
        <w:t xml:space="preserve">Consumer Admission </w:t>
      </w:r>
    </w:p>
    <w:p w:rsidR="00912656" w:rsidRDefault="00912656" w:rsidP="00912656">
      <w:pPr>
        <w:rPr>
          <w:sz w:val="24"/>
        </w:rPr>
      </w:pPr>
      <w:r>
        <w:rPr>
          <w:sz w:val="24"/>
        </w:rPr>
        <w:t>Only consumers whose needs can be met by the Adult Day Services Center within its certification category and population served shall be admitted to the Center.</w:t>
      </w:r>
    </w:p>
    <w:p w:rsidR="00912656" w:rsidRDefault="00912656" w:rsidP="00912656">
      <w:pPr>
        <w:rPr>
          <w:sz w:val="24"/>
        </w:rPr>
      </w:pPr>
      <w:r>
        <w:rPr>
          <w:sz w:val="24"/>
        </w:rPr>
        <w:t>1.</w:t>
      </w:r>
      <w:r>
        <w:rPr>
          <w:sz w:val="24"/>
        </w:rPr>
        <w:tab/>
        <w:t>Adult Day Care Centers are classified as follows:</w:t>
      </w:r>
    </w:p>
    <w:p w:rsidR="00912656" w:rsidRDefault="00912656" w:rsidP="00912656">
      <w:pPr>
        <w:pStyle w:val="ListParagraph"/>
        <w:numPr>
          <w:ilvl w:val="0"/>
          <w:numId w:val="21"/>
        </w:numPr>
        <w:spacing w:after="0" w:line="240" w:lineRule="auto"/>
        <w:rPr>
          <w:sz w:val="24"/>
        </w:rPr>
      </w:pPr>
      <w:r w:rsidRPr="00E75993">
        <w:rPr>
          <w:sz w:val="24"/>
        </w:rPr>
        <w:t>Basic Adult Day Services (ADS) is a community-based entity.</w:t>
      </w:r>
    </w:p>
    <w:p w:rsidR="00912656" w:rsidRDefault="00912656" w:rsidP="00912656">
      <w:pPr>
        <w:pStyle w:val="ListParagraph"/>
        <w:numPr>
          <w:ilvl w:val="0"/>
          <w:numId w:val="21"/>
        </w:numPr>
        <w:spacing w:after="0" w:line="240" w:lineRule="auto"/>
        <w:rPr>
          <w:sz w:val="24"/>
        </w:rPr>
      </w:pPr>
      <w:r w:rsidRPr="00E75993">
        <w:rPr>
          <w:sz w:val="24"/>
        </w:rPr>
        <w:t>Specialized Adult Day Services (SADS) designated when the Center has 2/3  of the consumer population have the following conditions.</w:t>
      </w:r>
    </w:p>
    <w:p w:rsidR="00912656" w:rsidRPr="00951D86" w:rsidRDefault="00912656" w:rsidP="00912656">
      <w:pPr>
        <w:pStyle w:val="ListParagraph"/>
        <w:numPr>
          <w:ilvl w:val="1"/>
          <w:numId w:val="21"/>
        </w:numPr>
        <w:spacing w:after="0" w:line="240" w:lineRule="auto"/>
        <w:rPr>
          <w:sz w:val="24"/>
        </w:rPr>
      </w:pPr>
      <w:r w:rsidRPr="00E75993">
        <w:rPr>
          <w:sz w:val="24"/>
        </w:rPr>
        <w:t>Consumers must have a confirmed diagnosis of Alzheimer’s and related disorders, multiple sclerosis, brain injury, chronic mental illness. Post stroke consumers who require extensive rehabilitative therapies.</w:t>
      </w:r>
    </w:p>
    <w:p w:rsidR="00912656" w:rsidRPr="002B4961" w:rsidRDefault="00912656" w:rsidP="00912656">
      <w:pPr>
        <w:autoSpaceDE w:val="0"/>
        <w:autoSpaceDN w:val="0"/>
        <w:adjustRightInd w:val="0"/>
        <w:rPr>
          <w:sz w:val="24"/>
          <w:szCs w:val="24"/>
        </w:rPr>
      </w:pPr>
    </w:p>
    <w:p w:rsidR="00912656" w:rsidRDefault="00912656" w:rsidP="00912656">
      <w:pPr>
        <w:ind w:left="810" w:hanging="810"/>
        <w:rPr>
          <w:sz w:val="24"/>
        </w:rPr>
      </w:pPr>
      <w:r>
        <w:rPr>
          <w:sz w:val="24"/>
        </w:rPr>
        <w:t>2.</w:t>
      </w:r>
      <w:r>
        <w:rPr>
          <w:sz w:val="24"/>
        </w:rPr>
        <w:tab/>
        <w:t>For Medicaid consumers, the case manager must forward the most recent copy of the Participants ULTC-100.2 to the Facility as documentation of diagnosis that supports the consumers need for SADS.</w:t>
      </w:r>
    </w:p>
    <w:p w:rsidR="00912656" w:rsidRDefault="00912656" w:rsidP="00912656">
      <w:pPr>
        <w:ind w:left="810" w:hanging="810"/>
        <w:rPr>
          <w:sz w:val="24"/>
        </w:rPr>
      </w:pPr>
    </w:p>
    <w:p w:rsidR="00912656" w:rsidRDefault="00912656" w:rsidP="00912656">
      <w:pPr>
        <w:ind w:left="810" w:hanging="810"/>
        <w:rPr>
          <w:sz w:val="24"/>
        </w:rPr>
      </w:pPr>
      <w:r>
        <w:rPr>
          <w:sz w:val="24"/>
        </w:rPr>
        <w:lastRenderedPageBreak/>
        <w:t>3.           Admission Documentation</w:t>
      </w:r>
    </w:p>
    <w:p w:rsidR="00912656" w:rsidRDefault="00912656" w:rsidP="00912656">
      <w:pPr>
        <w:pStyle w:val="ListParagraph"/>
        <w:numPr>
          <w:ilvl w:val="0"/>
          <w:numId w:val="22"/>
        </w:numPr>
        <w:spacing w:after="0" w:line="240" w:lineRule="auto"/>
        <w:rPr>
          <w:sz w:val="24"/>
        </w:rPr>
      </w:pPr>
      <w:r>
        <w:rPr>
          <w:sz w:val="24"/>
        </w:rPr>
        <w:t>Diagnosis verification either with the ULTC-100.2 or for other consumers the diagnosis and recommended specialized services are documented in the care plan and verified by the consumers physician. Documentation must be verified at the time of admission and with any significant change in condition.</w:t>
      </w:r>
    </w:p>
    <w:p w:rsidR="00912656" w:rsidRDefault="00912656" w:rsidP="00912656">
      <w:pPr>
        <w:pStyle w:val="ListParagraph"/>
        <w:numPr>
          <w:ilvl w:val="0"/>
          <w:numId w:val="22"/>
        </w:numPr>
        <w:spacing w:after="0" w:line="240" w:lineRule="auto"/>
        <w:rPr>
          <w:sz w:val="24"/>
        </w:rPr>
      </w:pPr>
      <w:r>
        <w:rPr>
          <w:sz w:val="24"/>
        </w:rPr>
        <w:t xml:space="preserve">Documentation of interview information prior to admission to determine the consumers level of function and activities and nutrition requirements and development of the consumer care </w:t>
      </w:r>
      <w:r w:rsidR="008D203D">
        <w:rPr>
          <w:sz w:val="24"/>
        </w:rPr>
        <w:t>plan.</w:t>
      </w:r>
    </w:p>
    <w:p w:rsidR="00912656" w:rsidRDefault="00912656" w:rsidP="00912656">
      <w:pPr>
        <w:pStyle w:val="ListParagraph"/>
        <w:numPr>
          <w:ilvl w:val="0"/>
          <w:numId w:val="22"/>
        </w:numPr>
        <w:spacing w:after="0" w:line="240" w:lineRule="auto"/>
        <w:rPr>
          <w:sz w:val="24"/>
        </w:rPr>
      </w:pPr>
      <w:r w:rsidRPr="00633BD2">
        <w:rPr>
          <w:sz w:val="24"/>
        </w:rPr>
        <w:t>Documentation that the consumer and/or</w:t>
      </w:r>
      <w:r>
        <w:rPr>
          <w:sz w:val="24"/>
        </w:rPr>
        <w:t xml:space="preserve"> other responsible party was provided with written information about his/her rights under the state law regarding advanced directives. (The Facility utilizes the MOST form)</w:t>
      </w:r>
    </w:p>
    <w:p w:rsidR="00912656" w:rsidRDefault="00912656" w:rsidP="00912656">
      <w:pPr>
        <w:pStyle w:val="ListParagraph"/>
        <w:numPr>
          <w:ilvl w:val="0"/>
          <w:numId w:val="22"/>
        </w:numPr>
        <w:spacing w:after="0" w:line="240" w:lineRule="auto"/>
        <w:rPr>
          <w:sz w:val="24"/>
        </w:rPr>
      </w:pPr>
      <w:r>
        <w:rPr>
          <w:sz w:val="24"/>
        </w:rPr>
        <w:t>Documentation of whether the consumer has executed any advanced directives or declarations.</w:t>
      </w:r>
    </w:p>
    <w:p w:rsidR="00912656" w:rsidRPr="00633BD2" w:rsidRDefault="00912656" w:rsidP="00912656">
      <w:pPr>
        <w:pStyle w:val="ListParagraph"/>
        <w:numPr>
          <w:ilvl w:val="0"/>
          <w:numId w:val="22"/>
        </w:numPr>
        <w:spacing w:after="0" w:line="240" w:lineRule="auto"/>
        <w:rPr>
          <w:sz w:val="24"/>
        </w:rPr>
      </w:pPr>
    </w:p>
    <w:p w:rsidR="00912656" w:rsidRDefault="00912656" w:rsidP="00912656">
      <w:pPr>
        <w:rPr>
          <w:sz w:val="24"/>
        </w:rPr>
      </w:pPr>
      <w:r>
        <w:rPr>
          <w:sz w:val="24"/>
        </w:rPr>
        <w:t>4.</w:t>
      </w:r>
      <w:r>
        <w:rPr>
          <w:sz w:val="24"/>
        </w:rPr>
        <w:tab/>
        <w:t>Consumer records contain:</w:t>
      </w:r>
    </w:p>
    <w:p w:rsidR="00912656" w:rsidRDefault="00912656" w:rsidP="00912656">
      <w:pPr>
        <w:pStyle w:val="ListParagraph"/>
        <w:numPr>
          <w:ilvl w:val="0"/>
          <w:numId w:val="23"/>
        </w:numPr>
        <w:spacing w:after="0" w:line="240" w:lineRule="auto"/>
        <w:rPr>
          <w:sz w:val="24"/>
        </w:rPr>
      </w:pPr>
      <w:r>
        <w:rPr>
          <w:sz w:val="24"/>
        </w:rPr>
        <w:t xml:space="preserve">Name, address, </w:t>
      </w:r>
      <w:r w:rsidR="00700BE4">
        <w:rPr>
          <w:sz w:val="24"/>
        </w:rPr>
        <w:t>sex,</w:t>
      </w:r>
      <w:r>
        <w:rPr>
          <w:sz w:val="24"/>
        </w:rPr>
        <w:t xml:space="preserve"> and age of each consumer</w:t>
      </w:r>
    </w:p>
    <w:p w:rsidR="00912656" w:rsidRDefault="00912656" w:rsidP="00912656">
      <w:pPr>
        <w:pStyle w:val="ListParagraph"/>
        <w:numPr>
          <w:ilvl w:val="0"/>
          <w:numId w:val="23"/>
        </w:numPr>
        <w:spacing w:after="0" w:line="240" w:lineRule="auto"/>
        <w:rPr>
          <w:sz w:val="24"/>
        </w:rPr>
      </w:pPr>
      <w:r>
        <w:rPr>
          <w:sz w:val="24"/>
        </w:rPr>
        <w:t xml:space="preserve">Documentation concerning advanced </w:t>
      </w:r>
      <w:r w:rsidR="008D203D">
        <w:rPr>
          <w:sz w:val="24"/>
        </w:rPr>
        <w:t>directives.</w:t>
      </w:r>
    </w:p>
    <w:p w:rsidR="00912656" w:rsidRDefault="00912656" w:rsidP="00912656">
      <w:pPr>
        <w:pStyle w:val="ListParagraph"/>
        <w:numPr>
          <w:ilvl w:val="0"/>
          <w:numId w:val="23"/>
        </w:numPr>
        <w:spacing w:after="0" w:line="240" w:lineRule="auto"/>
        <w:rPr>
          <w:sz w:val="24"/>
        </w:rPr>
      </w:pPr>
      <w:r>
        <w:rPr>
          <w:sz w:val="24"/>
        </w:rPr>
        <w:t xml:space="preserve">Name, </w:t>
      </w:r>
      <w:r w:rsidR="00700BE4">
        <w:rPr>
          <w:sz w:val="24"/>
        </w:rPr>
        <w:t>address,</w:t>
      </w:r>
      <w:r>
        <w:rPr>
          <w:sz w:val="24"/>
        </w:rPr>
        <w:t xml:space="preserve"> and telephone number of responsible </w:t>
      </w:r>
      <w:r w:rsidR="008D203D">
        <w:rPr>
          <w:sz w:val="24"/>
        </w:rPr>
        <w:t>parties</w:t>
      </w:r>
    </w:p>
    <w:p w:rsidR="00912656" w:rsidRDefault="00912656" w:rsidP="00912656">
      <w:pPr>
        <w:pStyle w:val="ListParagraph"/>
        <w:numPr>
          <w:ilvl w:val="0"/>
          <w:numId w:val="23"/>
        </w:numPr>
        <w:spacing w:after="0" w:line="240" w:lineRule="auto"/>
        <w:rPr>
          <w:sz w:val="24"/>
        </w:rPr>
      </w:pPr>
      <w:r>
        <w:rPr>
          <w:sz w:val="24"/>
        </w:rPr>
        <w:t>Name, address and telephone number and fax of primary physician</w:t>
      </w:r>
    </w:p>
    <w:p w:rsidR="00912656" w:rsidRDefault="00912656" w:rsidP="00912656">
      <w:pPr>
        <w:pStyle w:val="ListParagraph"/>
        <w:numPr>
          <w:ilvl w:val="0"/>
          <w:numId w:val="23"/>
        </w:numPr>
        <w:spacing w:after="0" w:line="240" w:lineRule="auto"/>
        <w:rPr>
          <w:sz w:val="24"/>
        </w:rPr>
      </w:pPr>
      <w:r>
        <w:rPr>
          <w:sz w:val="24"/>
        </w:rPr>
        <w:t xml:space="preserve">Documentation of supervision and monitoring of the services </w:t>
      </w:r>
      <w:r w:rsidR="008D203D">
        <w:rPr>
          <w:sz w:val="24"/>
        </w:rPr>
        <w:t>provided.</w:t>
      </w:r>
    </w:p>
    <w:p w:rsidR="00912656" w:rsidRDefault="00912656" w:rsidP="00912656">
      <w:pPr>
        <w:pStyle w:val="ListParagraph"/>
        <w:numPr>
          <w:ilvl w:val="0"/>
          <w:numId w:val="23"/>
        </w:numPr>
        <w:spacing w:after="0" w:line="240" w:lineRule="auto"/>
        <w:rPr>
          <w:sz w:val="24"/>
        </w:rPr>
      </w:pPr>
      <w:r>
        <w:rPr>
          <w:sz w:val="24"/>
        </w:rPr>
        <w:t>Documentation of orientation to the facility and the policies and procedures for the consumer and responsible party</w:t>
      </w:r>
    </w:p>
    <w:p w:rsidR="00912656" w:rsidRDefault="00912656" w:rsidP="00912656">
      <w:pPr>
        <w:pStyle w:val="ListParagraph"/>
        <w:numPr>
          <w:ilvl w:val="0"/>
          <w:numId w:val="23"/>
        </w:numPr>
        <w:spacing w:after="0" w:line="240" w:lineRule="auto"/>
        <w:rPr>
          <w:sz w:val="24"/>
        </w:rPr>
      </w:pPr>
      <w:r>
        <w:rPr>
          <w:sz w:val="24"/>
        </w:rPr>
        <w:t xml:space="preserve">Name, address and phone number of the case manager and </w:t>
      </w:r>
      <w:r w:rsidR="008D203D">
        <w:rPr>
          <w:sz w:val="24"/>
        </w:rPr>
        <w:t>single-entry</w:t>
      </w:r>
      <w:r>
        <w:rPr>
          <w:sz w:val="24"/>
        </w:rPr>
        <w:t xml:space="preserve"> point agency (if applicable)</w:t>
      </w:r>
    </w:p>
    <w:p w:rsidR="00912656" w:rsidRDefault="00912656" w:rsidP="00912656">
      <w:pPr>
        <w:pStyle w:val="ListParagraph"/>
        <w:numPr>
          <w:ilvl w:val="0"/>
          <w:numId w:val="23"/>
        </w:numPr>
        <w:spacing w:after="0" w:line="240" w:lineRule="auto"/>
        <w:rPr>
          <w:sz w:val="24"/>
        </w:rPr>
      </w:pPr>
      <w:r>
        <w:rPr>
          <w:sz w:val="24"/>
        </w:rPr>
        <w:t xml:space="preserve">Signed service </w:t>
      </w:r>
      <w:r w:rsidR="008D203D">
        <w:rPr>
          <w:sz w:val="24"/>
        </w:rPr>
        <w:t>agreement.</w:t>
      </w:r>
    </w:p>
    <w:p w:rsidR="00912656" w:rsidRDefault="00912656" w:rsidP="00912656">
      <w:pPr>
        <w:pStyle w:val="ListParagraph"/>
        <w:numPr>
          <w:ilvl w:val="1"/>
          <w:numId w:val="23"/>
        </w:numPr>
        <w:spacing w:after="0" w:line="240" w:lineRule="auto"/>
        <w:rPr>
          <w:sz w:val="24"/>
        </w:rPr>
      </w:pPr>
      <w:r>
        <w:rPr>
          <w:sz w:val="24"/>
        </w:rPr>
        <w:t xml:space="preserve">Agreed upon days and times of service and </w:t>
      </w:r>
      <w:r w:rsidR="008D203D">
        <w:rPr>
          <w:sz w:val="24"/>
        </w:rPr>
        <w:t>payment.</w:t>
      </w:r>
    </w:p>
    <w:p w:rsidR="00912656" w:rsidRDefault="00912656" w:rsidP="00912656">
      <w:pPr>
        <w:pStyle w:val="ListParagraph"/>
        <w:numPr>
          <w:ilvl w:val="1"/>
          <w:numId w:val="23"/>
        </w:numPr>
        <w:spacing w:after="0" w:line="240" w:lineRule="auto"/>
        <w:rPr>
          <w:sz w:val="24"/>
        </w:rPr>
      </w:pPr>
      <w:r>
        <w:rPr>
          <w:sz w:val="24"/>
        </w:rPr>
        <w:t xml:space="preserve">Start of service </w:t>
      </w:r>
      <w:r w:rsidR="008D203D">
        <w:rPr>
          <w:sz w:val="24"/>
        </w:rPr>
        <w:t>date.</w:t>
      </w:r>
    </w:p>
    <w:p w:rsidR="00912656" w:rsidRDefault="00912656" w:rsidP="00912656">
      <w:pPr>
        <w:pStyle w:val="ListParagraph"/>
        <w:numPr>
          <w:ilvl w:val="0"/>
          <w:numId w:val="23"/>
        </w:numPr>
        <w:spacing w:after="0" w:line="240" w:lineRule="auto"/>
        <w:rPr>
          <w:sz w:val="24"/>
        </w:rPr>
      </w:pPr>
      <w:r>
        <w:rPr>
          <w:sz w:val="24"/>
        </w:rPr>
        <w:t>Individualized care plan</w:t>
      </w:r>
    </w:p>
    <w:p w:rsidR="007673C8" w:rsidRDefault="007673C8" w:rsidP="007673C8">
      <w:pPr>
        <w:spacing w:after="0" w:line="240" w:lineRule="auto"/>
        <w:rPr>
          <w:sz w:val="24"/>
        </w:rPr>
      </w:pPr>
    </w:p>
    <w:p w:rsidR="007673C8" w:rsidRDefault="007673C8" w:rsidP="007673C8">
      <w:pPr>
        <w:spacing w:after="0" w:line="240" w:lineRule="auto"/>
        <w:rPr>
          <w:sz w:val="24"/>
        </w:rPr>
      </w:pPr>
    </w:p>
    <w:p w:rsidR="007673C8" w:rsidRPr="00F74DCB" w:rsidRDefault="007673C8" w:rsidP="007673C8">
      <w:pPr>
        <w:spacing w:after="0" w:line="240" w:lineRule="auto"/>
        <w:rPr>
          <w:b/>
          <w:bCs/>
          <w:sz w:val="24"/>
        </w:rPr>
      </w:pPr>
    </w:p>
    <w:bookmarkEnd w:id="0"/>
    <w:p w:rsidR="00C6749E" w:rsidRDefault="000A7530" w:rsidP="009F7E0A">
      <w:pPr>
        <w:rPr>
          <w:b/>
          <w:bCs/>
        </w:rPr>
      </w:pPr>
      <w:r w:rsidRPr="00F74DCB">
        <w:rPr>
          <w:b/>
          <w:bCs/>
        </w:rPr>
        <w:t>Signature: _</w:t>
      </w:r>
      <w:r w:rsidR="007673C8" w:rsidRPr="00F74DCB">
        <w:rPr>
          <w:b/>
          <w:bCs/>
        </w:rPr>
        <w:t>_______________________________________________________Date: _____________________</w:t>
      </w:r>
    </w:p>
    <w:p w:rsidR="009E18CE" w:rsidRDefault="009E18CE" w:rsidP="009F7E0A">
      <w:pPr>
        <w:rPr>
          <w:b/>
          <w:bCs/>
        </w:rPr>
      </w:pPr>
    </w:p>
    <w:p w:rsidR="009E18CE" w:rsidRDefault="009E18CE" w:rsidP="009F7E0A">
      <w:pPr>
        <w:rPr>
          <w:b/>
          <w:bCs/>
        </w:rPr>
      </w:pPr>
    </w:p>
    <w:p w:rsidR="009E18CE" w:rsidRPr="00F74DCB" w:rsidRDefault="009E18CE" w:rsidP="009F7E0A">
      <w:pPr>
        <w:rPr>
          <w:b/>
          <w:bCs/>
          <w:sz w:val="28"/>
          <w:szCs w:val="28"/>
        </w:rPr>
      </w:pPr>
    </w:p>
    <w:sectPr w:rsidR="009E18CE" w:rsidRPr="00F74DCB" w:rsidSect="00BD402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92" w:rsidRDefault="00F17092" w:rsidP="00182A68">
      <w:pPr>
        <w:spacing w:after="0" w:line="240" w:lineRule="auto"/>
      </w:pPr>
      <w:r>
        <w:separator/>
      </w:r>
    </w:p>
  </w:endnote>
  <w:endnote w:type="continuationSeparator" w:id="1">
    <w:p w:rsidR="00F17092" w:rsidRDefault="00F17092" w:rsidP="0018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92" w:rsidRDefault="00F17092" w:rsidP="00182A68">
      <w:pPr>
        <w:spacing w:after="0" w:line="240" w:lineRule="auto"/>
      </w:pPr>
      <w:r>
        <w:separator/>
      </w:r>
    </w:p>
  </w:footnote>
  <w:footnote w:type="continuationSeparator" w:id="1">
    <w:p w:rsidR="00F17092" w:rsidRDefault="00F17092" w:rsidP="00182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CD2764"/>
    <w:multiLevelType w:val="hybridMultilevel"/>
    <w:tmpl w:val="A344D0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533CFA"/>
    <w:multiLevelType w:val="hybridMultilevel"/>
    <w:tmpl w:val="E47ACF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AB6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9E587C"/>
    <w:multiLevelType w:val="hybridMultilevel"/>
    <w:tmpl w:val="861EB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0C0792"/>
    <w:multiLevelType w:val="hybridMultilevel"/>
    <w:tmpl w:val="D0F025FA"/>
    <w:lvl w:ilvl="0" w:tplc="7C7C06C4">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C4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8D7196"/>
    <w:multiLevelType w:val="multilevel"/>
    <w:tmpl w:val="C2D02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F871756"/>
    <w:multiLevelType w:val="hybridMultilevel"/>
    <w:tmpl w:val="06A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C0D4B"/>
    <w:multiLevelType w:val="hybridMultilevel"/>
    <w:tmpl w:val="33B03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E458D0"/>
    <w:multiLevelType w:val="hybridMultilevel"/>
    <w:tmpl w:val="D986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11B77"/>
    <w:multiLevelType w:val="hybridMultilevel"/>
    <w:tmpl w:val="C6ECE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4A4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32F1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466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2061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7A5137"/>
    <w:multiLevelType w:val="hybridMultilevel"/>
    <w:tmpl w:val="E690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C1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77290E"/>
    <w:multiLevelType w:val="hybridMultilevel"/>
    <w:tmpl w:val="D0AAA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05534"/>
    <w:multiLevelType w:val="hybridMultilevel"/>
    <w:tmpl w:val="FCEC71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E44256"/>
    <w:multiLevelType w:val="hybridMultilevel"/>
    <w:tmpl w:val="1CAEA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7440D8"/>
    <w:multiLevelType w:val="hybridMultilevel"/>
    <w:tmpl w:val="CA1C1D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DAF5F47"/>
    <w:multiLevelType w:val="hybridMultilevel"/>
    <w:tmpl w:val="033673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B85F27"/>
    <w:multiLevelType w:val="hybridMultilevel"/>
    <w:tmpl w:val="65C484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BD2A9B"/>
    <w:multiLevelType w:val="hybridMultilevel"/>
    <w:tmpl w:val="48AA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C50F0"/>
    <w:multiLevelType w:val="hybridMultilevel"/>
    <w:tmpl w:val="B282B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8"/>
  </w:num>
  <w:num w:numId="3">
    <w:abstractNumId w:val="4"/>
  </w:num>
  <w:num w:numId="4">
    <w:abstractNumId w:val="25"/>
  </w:num>
  <w:num w:numId="5">
    <w:abstractNumId w:val="1"/>
  </w:num>
  <w:num w:numId="6">
    <w:abstractNumId w:val="17"/>
  </w:num>
  <w:num w:numId="7">
    <w:abstractNumId w:val="12"/>
  </w:num>
  <w:num w:numId="8">
    <w:abstractNumId w:val="6"/>
  </w:num>
  <w:num w:numId="9">
    <w:abstractNumId w:val="15"/>
  </w:num>
  <w:num w:numId="10">
    <w:abstractNumId w:val="0"/>
  </w:num>
  <w:num w:numId="11">
    <w:abstractNumId w:val="13"/>
  </w:num>
  <w:num w:numId="12">
    <w:abstractNumId w:val="14"/>
  </w:num>
  <w:num w:numId="13">
    <w:abstractNumId w:val="3"/>
  </w:num>
  <w:num w:numId="14">
    <w:abstractNumId w:val="18"/>
  </w:num>
  <w:num w:numId="15">
    <w:abstractNumId w:val="9"/>
  </w:num>
  <w:num w:numId="16">
    <w:abstractNumId w:val="23"/>
  </w:num>
  <w:num w:numId="17">
    <w:abstractNumId w:val="2"/>
  </w:num>
  <w:num w:numId="18">
    <w:abstractNumId w:val="5"/>
  </w:num>
  <w:num w:numId="19">
    <w:abstractNumId w:val="11"/>
  </w:num>
  <w:num w:numId="20">
    <w:abstractNumId w:val="20"/>
  </w:num>
  <w:num w:numId="21">
    <w:abstractNumId w:val="19"/>
  </w:num>
  <w:num w:numId="22">
    <w:abstractNumId w:val="21"/>
  </w:num>
  <w:num w:numId="23">
    <w:abstractNumId w:val="22"/>
  </w:num>
  <w:num w:numId="24">
    <w:abstractNumId w:val="24"/>
  </w:num>
  <w:num w:numId="25">
    <w:abstractNumId w:val="16"/>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9F7E0A"/>
    <w:rsid w:val="00017A1F"/>
    <w:rsid w:val="00026858"/>
    <w:rsid w:val="00077108"/>
    <w:rsid w:val="000A7530"/>
    <w:rsid w:val="000E77C2"/>
    <w:rsid w:val="000F2F17"/>
    <w:rsid w:val="00182A68"/>
    <w:rsid w:val="00193729"/>
    <w:rsid w:val="001D0F46"/>
    <w:rsid w:val="001F2A6B"/>
    <w:rsid w:val="00280E31"/>
    <w:rsid w:val="002C71A1"/>
    <w:rsid w:val="002D5B29"/>
    <w:rsid w:val="00305052"/>
    <w:rsid w:val="00350387"/>
    <w:rsid w:val="00395A23"/>
    <w:rsid w:val="003A35A6"/>
    <w:rsid w:val="00407247"/>
    <w:rsid w:val="00436E2B"/>
    <w:rsid w:val="00462FF5"/>
    <w:rsid w:val="0049029D"/>
    <w:rsid w:val="004D3A31"/>
    <w:rsid w:val="00513398"/>
    <w:rsid w:val="00555D81"/>
    <w:rsid w:val="005D5658"/>
    <w:rsid w:val="0061688C"/>
    <w:rsid w:val="00661DBE"/>
    <w:rsid w:val="00682689"/>
    <w:rsid w:val="006C7514"/>
    <w:rsid w:val="00700BE4"/>
    <w:rsid w:val="007673C8"/>
    <w:rsid w:val="00783FE9"/>
    <w:rsid w:val="00796D09"/>
    <w:rsid w:val="007A0C6D"/>
    <w:rsid w:val="007C27BF"/>
    <w:rsid w:val="007C293E"/>
    <w:rsid w:val="007D7C8F"/>
    <w:rsid w:val="008146BB"/>
    <w:rsid w:val="00832076"/>
    <w:rsid w:val="008831DE"/>
    <w:rsid w:val="0089462E"/>
    <w:rsid w:val="00897895"/>
    <w:rsid w:val="008D203D"/>
    <w:rsid w:val="008F28EB"/>
    <w:rsid w:val="008F4A48"/>
    <w:rsid w:val="00912656"/>
    <w:rsid w:val="009230F4"/>
    <w:rsid w:val="00931254"/>
    <w:rsid w:val="00997E90"/>
    <w:rsid w:val="009A2C4B"/>
    <w:rsid w:val="009A6937"/>
    <w:rsid w:val="009E18CE"/>
    <w:rsid w:val="009F7E0A"/>
    <w:rsid w:val="00A120F1"/>
    <w:rsid w:val="00AA4ACA"/>
    <w:rsid w:val="00AB3402"/>
    <w:rsid w:val="00AE07D1"/>
    <w:rsid w:val="00AE0CC2"/>
    <w:rsid w:val="00B26D36"/>
    <w:rsid w:val="00B363B4"/>
    <w:rsid w:val="00B466A6"/>
    <w:rsid w:val="00B65464"/>
    <w:rsid w:val="00B662B1"/>
    <w:rsid w:val="00B8486E"/>
    <w:rsid w:val="00BC4977"/>
    <w:rsid w:val="00BD4026"/>
    <w:rsid w:val="00C6749E"/>
    <w:rsid w:val="00C67F3C"/>
    <w:rsid w:val="00CD4756"/>
    <w:rsid w:val="00CE721F"/>
    <w:rsid w:val="00CF043B"/>
    <w:rsid w:val="00D04DF7"/>
    <w:rsid w:val="00D22B3F"/>
    <w:rsid w:val="00D30806"/>
    <w:rsid w:val="00D31ECD"/>
    <w:rsid w:val="00D468F2"/>
    <w:rsid w:val="00DE64C3"/>
    <w:rsid w:val="00E12C3E"/>
    <w:rsid w:val="00E24919"/>
    <w:rsid w:val="00E4386C"/>
    <w:rsid w:val="00E908AF"/>
    <w:rsid w:val="00EB4CB8"/>
    <w:rsid w:val="00EC4493"/>
    <w:rsid w:val="00EC7C7A"/>
    <w:rsid w:val="00EE5CAF"/>
    <w:rsid w:val="00EF4A49"/>
    <w:rsid w:val="00F11DED"/>
    <w:rsid w:val="00F17092"/>
    <w:rsid w:val="00F44B0E"/>
    <w:rsid w:val="00F74DCB"/>
    <w:rsid w:val="00F908C3"/>
    <w:rsid w:val="00FF6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02"/>
  </w:style>
  <w:style w:type="paragraph" w:styleId="Heading1">
    <w:name w:val="heading 1"/>
    <w:basedOn w:val="Normal"/>
    <w:next w:val="Normal"/>
    <w:link w:val="Heading1Char"/>
    <w:uiPriority w:val="9"/>
    <w:qFormat/>
    <w:rsid w:val="00D46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9A2C4B"/>
    <w:pPr>
      <w:keepNext/>
      <w:spacing w:after="0" w:line="240" w:lineRule="auto"/>
      <w:outlineLvl w:val="3"/>
    </w:pPr>
    <w:rPr>
      <w:rFonts w:ascii="Times New Roman" w:eastAsia="Times New Roman" w:hAnsi="Times New Roman" w:cs="Times New Roman"/>
      <w:b/>
      <w:smallCaps/>
      <w:sz w:val="32"/>
      <w:szCs w:val="20"/>
    </w:rPr>
  </w:style>
  <w:style w:type="paragraph" w:styleId="Heading5">
    <w:name w:val="heading 5"/>
    <w:basedOn w:val="Normal"/>
    <w:next w:val="Normal"/>
    <w:link w:val="Heading5Char"/>
    <w:qFormat/>
    <w:rsid w:val="009A2C4B"/>
    <w:pPr>
      <w:keepNext/>
      <w:spacing w:after="0" w:line="240" w:lineRule="auto"/>
      <w:jc w:val="center"/>
      <w:outlineLvl w:val="4"/>
    </w:pPr>
    <w:rPr>
      <w:rFonts w:ascii="Times New Roman" w:eastAsia="Times New Roman" w:hAnsi="Times New Roman" w:cs="Times New Roman"/>
      <w:i/>
      <w:i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68"/>
  </w:style>
  <w:style w:type="paragraph" w:styleId="Footer">
    <w:name w:val="footer"/>
    <w:basedOn w:val="Normal"/>
    <w:link w:val="FooterChar"/>
    <w:uiPriority w:val="99"/>
    <w:unhideWhenUsed/>
    <w:rsid w:val="0018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68"/>
  </w:style>
  <w:style w:type="paragraph" w:styleId="NormalWeb">
    <w:name w:val="Normal (Web)"/>
    <w:basedOn w:val="Normal"/>
    <w:uiPriority w:val="99"/>
    <w:unhideWhenUsed/>
    <w:rsid w:val="00D468F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468F2"/>
    <w:pPr>
      <w:widowControl w:val="0"/>
      <w:spacing w:after="120" w:line="276" w:lineRule="auto"/>
    </w:pPr>
  </w:style>
  <w:style w:type="character" w:customStyle="1" w:styleId="BodyTextChar">
    <w:name w:val="Body Text Char"/>
    <w:basedOn w:val="DefaultParagraphFont"/>
    <w:link w:val="BodyText"/>
    <w:uiPriority w:val="99"/>
    <w:rsid w:val="00D468F2"/>
  </w:style>
  <w:style w:type="paragraph" w:customStyle="1" w:styleId="HCManPolicyHead">
    <w:name w:val="HCMan Policy Head"/>
    <w:basedOn w:val="Heading1"/>
    <w:rsid w:val="00D468F2"/>
    <w:pPr>
      <w:keepLines w:val="0"/>
      <w:spacing w:before="0" w:line="240" w:lineRule="auto"/>
      <w:jc w:val="center"/>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D468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486E"/>
    <w:pPr>
      <w:ind w:left="720"/>
      <w:contextualSpacing/>
    </w:pPr>
  </w:style>
  <w:style w:type="paragraph" w:styleId="BodyTextIndent">
    <w:name w:val="Body Text Indent"/>
    <w:basedOn w:val="Normal"/>
    <w:link w:val="BodyTextIndentChar"/>
    <w:uiPriority w:val="99"/>
    <w:semiHidden/>
    <w:unhideWhenUsed/>
    <w:rsid w:val="009A2C4B"/>
    <w:pPr>
      <w:spacing w:after="120"/>
      <w:ind w:left="360"/>
    </w:pPr>
  </w:style>
  <w:style w:type="character" w:customStyle="1" w:styleId="BodyTextIndentChar">
    <w:name w:val="Body Text Indent Char"/>
    <w:basedOn w:val="DefaultParagraphFont"/>
    <w:link w:val="BodyTextIndent"/>
    <w:uiPriority w:val="99"/>
    <w:semiHidden/>
    <w:rsid w:val="009A2C4B"/>
  </w:style>
  <w:style w:type="character" w:customStyle="1" w:styleId="Heading4Char">
    <w:name w:val="Heading 4 Char"/>
    <w:basedOn w:val="DefaultParagraphFont"/>
    <w:link w:val="Heading4"/>
    <w:rsid w:val="009A2C4B"/>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rsid w:val="009A2C4B"/>
    <w:rPr>
      <w:rFonts w:ascii="Times New Roman" w:eastAsia="Times New Roman" w:hAnsi="Times New Roman" w:cs="Times New Roman"/>
      <w:i/>
      <w:iCs/>
      <w:sz w:val="24"/>
      <w:szCs w:val="20"/>
      <w:u w:val="single"/>
    </w:rPr>
  </w:style>
  <w:style w:type="paragraph" w:customStyle="1" w:styleId="1AutoList2">
    <w:name w:val="1AutoList2"/>
    <w:rsid w:val="009A2C4B"/>
    <w:pPr>
      <w:tabs>
        <w:tab w:val="left" w:pos="720"/>
      </w:tabs>
      <w:spacing w:after="0" w:line="240" w:lineRule="auto"/>
      <w:ind w:left="720" w:hanging="720"/>
    </w:pPr>
    <w:rPr>
      <w:rFonts w:ascii="Courier New" w:eastAsia="Times New Roman" w:hAnsi="Courier New" w:cs="Times New Roman"/>
      <w:snapToGrid w:val="0"/>
      <w:sz w:val="24"/>
      <w:szCs w:val="20"/>
    </w:rPr>
  </w:style>
  <w:style w:type="character" w:customStyle="1" w:styleId="Style18ptBold">
    <w:name w:val="Style 18 pt Bold"/>
    <w:rsid w:val="00912656"/>
    <w:rPr>
      <w:b/>
      <w:bCs/>
      <w:sz w:val="32"/>
    </w:rPr>
  </w:style>
</w:styles>
</file>

<file path=word/webSettings.xml><?xml version="1.0" encoding="utf-8"?>
<w:webSettings xmlns:r="http://schemas.openxmlformats.org/officeDocument/2006/relationships" xmlns:w="http://schemas.openxmlformats.org/wordprocessingml/2006/main">
  <w:divs>
    <w:div w:id="9406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9841-EC18-4C96-BA97-C9C8FDA7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Lindgren</dc:creator>
  <cp:lastModifiedBy>GUDAVALLI</cp:lastModifiedBy>
  <cp:revision>2</cp:revision>
  <cp:lastPrinted>2021-03-29T17:29:00Z</cp:lastPrinted>
  <dcterms:created xsi:type="dcterms:W3CDTF">2025-06-17T07:29:00Z</dcterms:created>
  <dcterms:modified xsi:type="dcterms:W3CDTF">2025-06-17T07:29:00Z</dcterms:modified>
</cp:coreProperties>
</file>